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A9B8" w14:textId="77777777" w:rsidR="00FC5DD2" w:rsidRPr="000E34D3" w:rsidRDefault="009532BA">
      <w:pPr>
        <w:framePr w:w="3119" w:h="2880" w:hSpace="142" w:wrap="around" w:vAnchor="page" w:hAnchor="text" w:x="6607" w:y="540" w:anchorLock="1"/>
        <w:rPr>
          <w:rFonts w:cs="Arial"/>
        </w:rPr>
      </w:pPr>
      <w:r w:rsidRPr="000E34D3">
        <w:rPr>
          <w:rFonts w:cs="Arial"/>
          <w:noProof/>
        </w:rPr>
        <w:drawing>
          <wp:inline distT="0" distB="0" distL="0" distR="0" wp14:anchorId="2B6DA119" wp14:editId="27C9F448">
            <wp:extent cx="1971675" cy="1440180"/>
            <wp:effectExtent l="0" t="0" r="9525"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8270"/>
                    <a:stretch/>
                  </pic:blipFill>
                  <pic:spPr bwMode="auto">
                    <a:xfrm>
                      <a:off x="0" y="0"/>
                      <a:ext cx="1971675" cy="1440180"/>
                    </a:xfrm>
                    <a:prstGeom prst="rect">
                      <a:avLst/>
                    </a:prstGeom>
                    <a:noFill/>
                    <a:ln>
                      <a:noFill/>
                    </a:ln>
                    <a:extLst>
                      <a:ext uri="{53640926-AAD7-44D8-BBD7-CCE9431645EC}">
                        <a14:shadowObscured xmlns:a14="http://schemas.microsoft.com/office/drawing/2010/main"/>
                      </a:ext>
                    </a:extLst>
                  </pic:spPr>
                </pic:pic>
              </a:graphicData>
            </a:graphic>
          </wp:inline>
        </w:drawing>
      </w:r>
    </w:p>
    <w:p w14:paraId="0772C1CD" w14:textId="77777777" w:rsidR="00FC5DD2" w:rsidRPr="000E34D3" w:rsidRDefault="00FC5DD2">
      <w:pPr>
        <w:framePr w:w="3119" w:h="2880" w:hSpace="142" w:wrap="around" w:vAnchor="page" w:hAnchor="text" w:x="6607" w:y="540" w:anchorLock="1"/>
        <w:ind w:left="937"/>
        <w:rPr>
          <w:rFonts w:cs="Arial"/>
        </w:rPr>
      </w:pPr>
    </w:p>
    <w:p w14:paraId="588193A9" w14:textId="44336BC9" w:rsidR="00FC5DD2" w:rsidRPr="007C3C99" w:rsidRDefault="0096301D" w:rsidP="00FE720B">
      <w:pPr>
        <w:framePr w:w="3119" w:h="2880" w:hSpace="142" w:wrap="around" w:vAnchor="page" w:hAnchor="text" w:x="6607" w:y="540" w:anchorLock="1"/>
        <w:ind w:left="284"/>
        <w:rPr>
          <w:rFonts w:cs="Arial"/>
          <w:b/>
          <w:lang w:val="en-GB"/>
        </w:rPr>
      </w:pPr>
      <w:r>
        <w:rPr>
          <w:rFonts w:cs="Arial"/>
          <w:b/>
          <w:color w:val="006582"/>
          <w:sz w:val="20"/>
          <w:lang w:val="en-GB"/>
        </w:rPr>
        <w:t>Woodworking Machinery</w:t>
      </w:r>
    </w:p>
    <w:p w14:paraId="7E0AB174" w14:textId="5A925B8C" w:rsidR="00FC5DD2" w:rsidRPr="007C3C99" w:rsidRDefault="009532BA">
      <w:pPr>
        <w:pStyle w:val="berschrift3"/>
        <w:rPr>
          <w:rFonts w:cs="Arial"/>
          <w:color w:val="006582"/>
          <w:lang w:val="en-GB"/>
        </w:rPr>
      </w:pPr>
      <w:r w:rsidRPr="005C72DF">
        <w:rPr>
          <w:rFonts w:cs="Arial"/>
          <w:noProof/>
          <w:color w:val="006582"/>
        </w:rPr>
        <mc:AlternateContent>
          <mc:Choice Requires="wps">
            <w:drawing>
              <wp:anchor distT="0" distB="0" distL="114300" distR="114300" simplePos="0" relativeHeight="251657216" behindDoc="0" locked="1" layoutInCell="0" allowOverlap="1" wp14:anchorId="09AD2A7A" wp14:editId="53434643">
                <wp:simplePos x="0" y="0"/>
                <wp:positionH relativeFrom="page">
                  <wp:posOffset>180340</wp:posOffset>
                </wp:positionH>
                <wp:positionV relativeFrom="page">
                  <wp:posOffset>1854200</wp:posOffset>
                </wp:positionV>
                <wp:extent cx="666750" cy="7975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C93B8" w14:textId="6BD0F9D0" w:rsidR="00F17AF6" w:rsidRPr="001F2721" w:rsidRDefault="0096301D">
                            <w:pPr>
                              <w:spacing w:after="44"/>
                              <w:jc w:val="right"/>
                              <w:rPr>
                                <w:sz w:val="16"/>
                                <w:lang w:val="en-GB"/>
                              </w:rPr>
                            </w:pPr>
                            <w:r w:rsidRPr="001F2721">
                              <w:rPr>
                                <w:sz w:val="16"/>
                                <w:lang w:val="en-GB"/>
                              </w:rPr>
                              <w:t>Contact</w:t>
                            </w:r>
                          </w:p>
                          <w:p w14:paraId="6E9B9F3B" w14:textId="4B0C9B85" w:rsidR="00F17AF6" w:rsidRPr="001F2721" w:rsidRDefault="0096301D" w:rsidP="002B1AD1">
                            <w:pPr>
                              <w:spacing w:after="50"/>
                              <w:jc w:val="right"/>
                              <w:rPr>
                                <w:sz w:val="16"/>
                                <w:lang w:val="en-GB"/>
                              </w:rPr>
                            </w:pPr>
                            <w:r w:rsidRPr="001F2721">
                              <w:rPr>
                                <w:sz w:val="16"/>
                                <w:lang w:val="en-GB"/>
                              </w:rPr>
                              <w:t xml:space="preserve">phone </w:t>
                            </w:r>
                          </w:p>
                          <w:p w14:paraId="63388CC6" w14:textId="77777777" w:rsidR="00F17AF6" w:rsidRPr="001F2721" w:rsidRDefault="00F17AF6">
                            <w:pPr>
                              <w:spacing w:after="44"/>
                              <w:jc w:val="right"/>
                              <w:rPr>
                                <w:sz w:val="16"/>
                                <w:lang w:val="en-GB"/>
                              </w:rPr>
                            </w:pPr>
                            <w:r w:rsidRPr="001F2721">
                              <w:rPr>
                                <w:sz w:val="16"/>
                                <w:lang w:val="en-GB"/>
                              </w:rPr>
                              <w:t>E-Mail</w:t>
                            </w:r>
                          </w:p>
                          <w:p w14:paraId="0B7D68F7" w14:textId="3DB71A01" w:rsidR="00F17AF6" w:rsidRPr="001F2721" w:rsidRDefault="0096301D">
                            <w:pPr>
                              <w:spacing w:after="44"/>
                              <w:jc w:val="right"/>
                              <w:rPr>
                                <w:sz w:val="14"/>
                                <w:lang w:val="en-GB"/>
                              </w:rPr>
                            </w:pPr>
                            <w:r w:rsidRPr="001F2721">
                              <w:rPr>
                                <w:sz w:val="16"/>
                                <w:lang w:val="en-GB"/>
                              </w:rPr>
                              <w:t>Date</w:t>
                            </w:r>
                          </w:p>
                          <w:p w14:paraId="653087D2" w14:textId="77777777" w:rsidR="00F17AF6" w:rsidRPr="001F2721" w:rsidRDefault="00F17AF6">
                            <w:pPr>
                              <w:spacing w:after="100"/>
                              <w:jc w:val="righ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D2A7A" id="_x0000_t202" coordsize="21600,21600" o:spt="202" path="m,l,21600r21600,l21600,xe">
                <v:stroke joinstyle="miter"/>
                <v:path gradientshapeok="t" o:connecttype="rect"/>
              </v:shapetype>
              <v:shape id="Text Box 2" o:spid="_x0000_s1026" type="#_x0000_t202" style="position:absolute;margin-left:14.2pt;margin-top:146pt;width:52.5pt;height:6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" o:allowincell="f" stroked="f">
                <v:textbox inset="0,0,0,0">
                  <w:txbxContent>
                    <w:p w14:paraId="045C93B8" w14:textId="6BD0F9D0" w:rsidR="00F17AF6" w:rsidRPr="001F2721" w:rsidRDefault="0096301D">
                      <w:pPr>
                        <w:spacing w:after="44"/>
                        <w:jc w:val="right"/>
                        <w:rPr>
                          <w:sz w:val="16"/>
                          <w:lang w:val="en-GB"/>
                        </w:rPr>
                      </w:pPr>
                      <w:r w:rsidRPr="001F2721">
                        <w:rPr>
                          <w:sz w:val="16"/>
                          <w:lang w:val="en-GB"/>
                        </w:rPr>
                        <w:t>Contact</w:t>
                      </w:r>
                    </w:p>
                    <w:p w14:paraId="6E9B9F3B" w14:textId="4B0C9B85" w:rsidR="00F17AF6" w:rsidRPr="001F2721" w:rsidRDefault="0096301D" w:rsidP="002B1AD1">
                      <w:pPr>
                        <w:spacing w:after="50"/>
                        <w:jc w:val="right"/>
                        <w:rPr>
                          <w:sz w:val="16"/>
                          <w:lang w:val="en-GB"/>
                        </w:rPr>
                      </w:pPr>
                      <w:r w:rsidRPr="001F2721">
                        <w:rPr>
                          <w:sz w:val="16"/>
                          <w:lang w:val="en-GB"/>
                        </w:rPr>
                        <w:t xml:space="preserve">phone </w:t>
                      </w:r>
                    </w:p>
                    <w:p w14:paraId="63388CC6" w14:textId="77777777" w:rsidR="00F17AF6" w:rsidRPr="001F2721" w:rsidRDefault="00F17AF6">
                      <w:pPr>
                        <w:spacing w:after="44"/>
                        <w:jc w:val="right"/>
                        <w:rPr>
                          <w:sz w:val="16"/>
                          <w:lang w:val="en-GB"/>
                        </w:rPr>
                      </w:pPr>
                      <w:r w:rsidRPr="001F2721">
                        <w:rPr>
                          <w:sz w:val="16"/>
                          <w:lang w:val="en-GB"/>
                        </w:rPr>
                        <w:t>E-Mail</w:t>
                      </w:r>
                    </w:p>
                    <w:p w14:paraId="0B7D68F7" w14:textId="3DB71A01" w:rsidR="00F17AF6" w:rsidRPr="001F2721" w:rsidRDefault="0096301D">
                      <w:pPr>
                        <w:spacing w:after="44"/>
                        <w:jc w:val="right"/>
                        <w:rPr>
                          <w:sz w:val="14"/>
                          <w:lang w:val="en-GB"/>
                        </w:rPr>
                      </w:pPr>
                      <w:r w:rsidRPr="001F2721">
                        <w:rPr>
                          <w:sz w:val="16"/>
                          <w:lang w:val="en-GB"/>
                        </w:rPr>
                        <w:t>Date</w:t>
                      </w:r>
                    </w:p>
                    <w:p w14:paraId="653087D2" w14:textId="77777777" w:rsidR="00F17AF6" w:rsidRPr="001F2721" w:rsidRDefault="00F17AF6">
                      <w:pPr>
                        <w:spacing w:after="100"/>
                        <w:jc w:val="right"/>
                        <w:rPr>
                          <w:lang w:val="en-GB"/>
                        </w:rPr>
                      </w:pPr>
                    </w:p>
                  </w:txbxContent>
                </v:textbox>
                <w10:wrap anchorx="page" anchory="page"/>
                <w10:anchorlock/>
              </v:shape>
            </w:pict>
          </mc:Fallback>
        </mc:AlternateContent>
      </w:r>
      <w:r w:rsidR="00FC5DD2" w:rsidRPr="007C3C99">
        <w:rPr>
          <w:rFonts w:cs="Arial"/>
          <w:color w:val="006582"/>
          <w:lang w:val="en-GB"/>
        </w:rPr>
        <w:t>Press</w:t>
      </w:r>
      <w:r w:rsidR="00BF2AF9" w:rsidRPr="007C3C99">
        <w:rPr>
          <w:rFonts w:cs="Arial"/>
          <w:color w:val="006582"/>
          <w:lang w:val="en-GB"/>
        </w:rPr>
        <w:t xml:space="preserve"> release</w:t>
      </w:r>
    </w:p>
    <w:p w14:paraId="7B46A107" w14:textId="77777777" w:rsidR="00FC5DD2" w:rsidRPr="007C3C99" w:rsidRDefault="00FC5DD2">
      <w:pPr>
        <w:rPr>
          <w:rFonts w:cs="Arial"/>
          <w:b/>
          <w:lang w:val="en-GB"/>
        </w:rPr>
      </w:pPr>
    </w:p>
    <w:p w14:paraId="5F9C8D57" w14:textId="77777777" w:rsidR="000D32AD" w:rsidRPr="007C3C99" w:rsidRDefault="000D32AD">
      <w:pPr>
        <w:rPr>
          <w:rFonts w:cs="Arial"/>
          <w:sz w:val="20"/>
          <w:lang w:val="en-GB"/>
        </w:rPr>
      </w:pPr>
    </w:p>
    <w:p w14:paraId="13E72FEE" w14:textId="77777777" w:rsidR="00FC5DD2" w:rsidRPr="007C3C99" w:rsidRDefault="009532BA">
      <w:pPr>
        <w:rPr>
          <w:rFonts w:cs="Arial"/>
          <w:sz w:val="20"/>
          <w:lang w:val="en-GB"/>
        </w:rPr>
      </w:pPr>
      <w:r w:rsidRPr="000E34D3">
        <w:rPr>
          <w:rFonts w:cs="Arial"/>
          <w:noProof/>
        </w:rPr>
        <mc:AlternateContent>
          <mc:Choice Requires="wps">
            <w:drawing>
              <wp:anchor distT="0" distB="0" distL="114300" distR="114300" simplePos="0" relativeHeight="251658240" behindDoc="0" locked="1" layoutInCell="0" allowOverlap="1" wp14:anchorId="56EB5E2B" wp14:editId="1E886BB1">
                <wp:simplePos x="0" y="0"/>
                <wp:positionH relativeFrom="column">
                  <wp:posOffset>-97155</wp:posOffset>
                </wp:positionH>
                <wp:positionV relativeFrom="page">
                  <wp:posOffset>1785620</wp:posOffset>
                </wp:positionV>
                <wp:extent cx="2944495" cy="86614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F1FEB" w14:textId="266A738E" w:rsidR="005A0B2F" w:rsidRDefault="00C4722A" w:rsidP="005A0B2F">
                            <w:pPr>
                              <w:rPr>
                                <w:sz w:val="20"/>
                              </w:rPr>
                            </w:pPr>
                            <w:r>
                              <w:rPr>
                                <w:sz w:val="20"/>
                              </w:rPr>
                              <w:t>Dr. Bernhard Dirr</w:t>
                            </w:r>
                          </w:p>
                          <w:p w14:paraId="337B3B67" w14:textId="418F80CC" w:rsidR="005A0B2F" w:rsidRDefault="005A0B2F" w:rsidP="005A0B2F">
                            <w:pPr>
                              <w:rPr>
                                <w:sz w:val="20"/>
                              </w:rPr>
                            </w:pPr>
                            <w:r>
                              <w:rPr>
                                <w:sz w:val="20"/>
                              </w:rPr>
                              <w:t>+49 69 66 03-</w:t>
                            </w:r>
                            <w:r w:rsidR="00A56B82">
                              <w:rPr>
                                <w:sz w:val="20"/>
                              </w:rPr>
                              <w:t>1594</w:t>
                            </w:r>
                          </w:p>
                          <w:p w14:paraId="19A2B350" w14:textId="319F6997" w:rsidR="005A0B2F" w:rsidRDefault="00A56B82" w:rsidP="005A0B2F">
                            <w:r>
                              <w:rPr>
                                <w:sz w:val="20"/>
                              </w:rPr>
                              <w:t>bernhard</w:t>
                            </w:r>
                            <w:r w:rsidR="005A0B2F">
                              <w:rPr>
                                <w:sz w:val="20"/>
                              </w:rPr>
                              <w:t>.</w:t>
                            </w:r>
                            <w:r>
                              <w:rPr>
                                <w:sz w:val="20"/>
                              </w:rPr>
                              <w:t>dirr</w:t>
                            </w:r>
                            <w:r w:rsidR="005A0B2F">
                              <w:rPr>
                                <w:sz w:val="20"/>
                              </w:rPr>
                              <w:t>@vdma.org</w:t>
                            </w:r>
                          </w:p>
                          <w:p w14:paraId="11C5D630" w14:textId="14E2F6CB" w:rsidR="006103C3" w:rsidRDefault="00FA36EA" w:rsidP="004D0EE9">
                            <w:pPr>
                              <w:pStyle w:val="Makrotext"/>
                              <w:tabs>
                                <w:tab w:val="clear" w:pos="480"/>
                                <w:tab w:val="clear" w:pos="960"/>
                                <w:tab w:val="clear" w:pos="1440"/>
                                <w:tab w:val="clear" w:pos="1920"/>
                                <w:tab w:val="clear" w:pos="2400"/>
                                <w:tab w:val="clear" w:pos="2880"/>
                                <w:tab w:val="clear" w:pos="3360"/>
                                <w:tab w:val="clear" w:pos="3840"/>
                                <w:tab w:val="clear" w:pos="4320"/>
                              </w:tabs>
                            </w:pPr>
                            <w:r>
                              <w:rPr>
                                <w:lang w:val="en-GB"/>
                              </w:rPr>
                              <w:t>May</w:t>
                            </w:r>
                            <w:r w:rsidR="008E2749">
                              <w:t xml:space="preserve"> 1</w:t>
                            </w:r>
                            <w:r>
                              <w:t>1</w:t>
                            </w:r>
                            <w:r w:rsidR="001A0786">
                              <w:t>,</w:t>
                            </w:r>
                            <w:r w:rsidR="008D1C94">
                              <w:t xml:space="preserve"> 20</w:t>
                            </w:r>
                            <w:r w:rsidR="00A15EFC">
                              <w:t>2</w:t>
                            </w:r>
                            <w:r w:rsidR="005C390C">
                              <w:t>1</w:t>
                            </w:r>
                          </w:p>
                          <w:p w14:paraId="6DB6A5E8" w14:textId="77777777" w:rsidR="006103C3"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pPr>
                          </w:p>
                          <w:p w14:paraId="1307B782" w14:textId="77777777" w:rsidR="006103C3"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pPr>
                          </w:p>
                          <w:p w14:paraId="2A17C461" w14:textId="77777777" w:rsidR="006103C3"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pPr>
                          </w:p>
                          <w:p w14:paraId="6CD58205" w14:textId="77777777" w:rsidR="00F17AF6" w:rsidRDefault="004D0EE9" w:rsidP="004D0EE9">
                            <w:pPr>
                              <w:pStyle w:val="Makrotext"/>
                              <w:tabs>
                                <w:tab w:val="clear" w:pos="480"/>
                                <w:tab w:val="clear" w:pos="960"/>
                                <w:tab w:val="clear" w:pos="1440"/>
                                <w:tab w:val="clear" w:pos="1920"/>
                                <w:tab w:val="clear" w:pos="2400"/>
                                <w:tab w:val="clear" w:pos="2880"/>
                                <w:tab w:val="clear" w:pos="3360"/>
                                <w:tab w:val="clear" w:pos="3840"/>
                                <w:tab w:val="clear" w:pos="4320"/>
                              </w:tabs>
                            </w:pPr>
                            <w:r>
                              <w:t xml:space="preserve">r </w:t>
                            </w:r>
                            <w:r w:rsidR="000F0111">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B5E2B" id="Text Box 3" o:spid="_x0000_s1027" type="#_x0000_t202" style="position:absolute;margin-left:-7.65pt;margin-top:140.6pt;width:231.8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" o:allowincell="f" filled="f" stroked="f">
                <v:textbox>
                  <w:txbxContent>
                    <w:p w14:paraId="11FF1FEB" w14:textId="266A738E" w:rsidR="005A0B2F" w:rsidRDefault="00C4722A" w:rsidP="005A0B2F">
                      <w:pPr>
                        <w:rPr>
                          <w:sz w:val="20"/>
                        </w:rPr>
                      </w:pPr>
                      <w:r>
                        <w:rPr>
                          <w:sz w:val="20"/>
                        </w:rPr>
                        <w:t>Dr. Bernhard Dirr</w:t>
                      </w:r>
                    </w:p>
                    <w:p w14:paraId="337B3B67" w14:textId="418F80CC" w:rsidR="005A0B2F" w:rsidRDefault="005A0B2F" w:rsidP="005A0B2F">
                      <w:pPr>
                        <w:rPr>
                          <w:sz w:val="20"/>
                        </w:rPr>
                      </w:pPr>
                      <w:r>
                        <w:rPr>
                          <w:sz w:val="20"/>
                        </w:rPr>
                        <w:t>+49 69 66 03-</w:t>
                      </w:r>
                      <w:r w:rsidR="00A56B82">
                        <w:rPr>
                          <w:sz w:val="20"/>
                        </w:rPr>
                        <w:t>1594</w:t>
                      </w:r>
                    </w:p>
                    <w:p w14:paraId="19A2B350" w14:textId="319F6997" w:rsidR="005A0B2F" w:rsidRDefault="00A56B82" w:rsidP="005A0B2F">
                      <w:r>
                        <w:rPr>
                          <w:sz w:val="20"/>
                        </w:rPr>
                        <w:t>bernhard</w:t>
                      </w:r>
                      <w:r w:rsidR="005A0B2F">
                        <w:rPr>
                          <w:sz w:val="20"/>
                        </w:rPr>
                        <w:t>.</w:t>
                      </w:r>
                      <w:r>
                        <w:rPr>
                          <w:sz w:val="20"/>
                        </w:rPr>
                        <w:t>dirr</w:t>
                      </w:r>
                      <w:r w:rsidR="005A0B2F">
                        <w:rPr>
                          <w:sz w:val="20"/>
                        </w:rPr>
                        <w:t>@vdma.org</w:t>
                      </w:r>
                    </w:p>
                    <w:p w14:paraId="11C5D630" w14:textId="14E2F6CB" w:rsidR="006103C3" w:rsidRDefault="00FA36EA" w:rsidP="004D0EE9">
                      <w:pPr>
                        <w:pStyle w:val="Makrotext"/>
                        <w:tabs>
                          <w:tab w:val="clear" w:pos="480"/>
                          <w:tab w:val="clear" w:pos="960"/>
                          <w:tab w:val="clear" w:pos="1440"/>
                          <w:tab w:val="clear" w:pos="1920"/>
                          <w:tab w:val="clear" w:pos="2400"/>
                          <w:tab w:val="clear" w:pos="2880"/>
                          <w:tab w:val="clear" w:pos="3360"/>
                          <w:tab w:val="clear" w:pos="3840"/>
                          <w:tab w:val="clear" w:pos="4320"/>
                        </w:tabs>
                      </w:pPr>
                      <w:r>
                        <w:rPr>
                          <w:lang w:val="en-GB"/>
                        </w:rPr>
                        <w:t>May</w:t>
                      </w:r>
                      <w:r w:rsidR="008E2749">
                        <w:t xml:space="preserve"> 1</w:t>
                      </w:r>
                      <w:r>
                        <w:t>1</w:t>
                      </w:r>
                      <w:r w:rsidR="001A0786">
                        <w:t>,</w:t>
                      </w:r>
                      <w:r w:rsidR="008D1C94">
                        <w:t xml:space="preserve"> 20</w:t>
                      </w:r>
                      <w:r w:rsidR="00A15EFC">
                        <w:t>2</w:t>
                      </w:r>
                      <w:r w:rsidR="005C390C">
                        <w:t>1</w:t>
                      </w:r>
                    </w:p>
                    <w:p w14:paraId="6DB6A5E8" w14:textId="77777777" w:rsidR="006103C3"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pPr>
                    </w:p>
                    <w:p w14:paraId="1307B782" w14:textId="77777777" w:rsidR="006103C3"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pPr>
                    </w:p>
                    <w:p w14:paraId="2A17C461" w14:textId="77777777" w:rsidR="006103C3" w:rsidRDefault="006103C3" w:rsidP="004D0EE9">
                      <w:pPr>
                        <w:pStyle w:val="Makrotext"/>
                        <w:tabs>
                          <w:tab w:val="clear" w:pos="480"/>
                          <w:tab w:val="clear" w:pos="960"/>
                          <w:tab w:val="clear" w:pos="1440"/>
                          <w:tab w:val="clear" w:pos="1920"/>
                          <w:tab w:val="clear" w:pos="2400"/>
                          <w:tab w:val="clear" w:pos="2880"/>
                          <w:tab w:val="clear" w:pos="3360"/>
                          <w:tab w:val="clear" w:pos="3840"/>
                          <w:tab w:val="clear" w:pos="4320"/>
                        </w:tabs>
                      </w:pPr>
                    </w:p>
                    <w:p w14:paraId="6CD58205" w14:textId="77777777" w:rsidR="00F17AF6" w:rsidRDefault="004D0EE9" w:rsidP="004D0EE9">
                      <w:pPr>
                        <w:pStyle w:val="Makrotext"/>
                        <w:tabs>
                          <w:tab w:val="clear" w:pos="480"/>
                          <w:tab w:val="clear" w:pos="960"/>
                          <w:tab w:val="clear" w:pos="1440"/>
                          <w:tab w:val="clear" w:pos="1920"/>
                          <w:tab w:val="clear" w:pos="2400"/>
                          <w:tab w:val="clear" w:pos="2880"/>
                          <w:tab w:val="clear" w:pos="3360"/>
                          <w:tab w:val="clear" w:pos="3840"/>
                          <w:tab w:val="clear" w:pos="4320"/>
                        </w:tabs>
                      </w:pPr>
                      <w:r>
                        <w:t xml:space="preserve">r </w:t>
                      </w:r>
                      <w:r w:rsidR="000F0111">
                        <w:t>2015</w:t>
                      </w:r>
                    </w:p>
                  </w:txbxContent>
                </v:textbox>
                <w10:wrap type="square" anchory="page"/>
                <w10:anchorlock/>
              </v:shape>
            </w:pict>
          </mc:Fallback>
        </mc:AlternateContent>
      </w:r>
    </w:p>
    <w:p w14:paraId="27267177" w14:textId="77777777" w:rsidR="00FC5DD2" w:rsidRPr="007C3C99" w:rsidRDefault="00FC5DD2">
      <w:pPr>
        <w:pStyle w:val="Kopfzeile"/>
        <w:tabs>
          <w:tab w:val="clear" w:pos="4536"/>
          <w:tab w:val="clear" w:pos="9072"/>
        </w:tabs>
        <w:rPr>
          <w:rFonts w:cs="Arial"/>
          <w:lang w:val="en-GB"/>
        </w:rPr>
      </w:pPr>
    </w:p>
    <w:p w14:paraId="08DB97F5" w14:textId="77777777" w:rsidR="00C53ABA" w:rsidRPr="007C3C99" w:rsidRDefault="00C53ABA">
      <w:pPr>
        <w:pStyle w:val="Kopfzeile"/>
        <w:tabs>
          <w:tab w:val="clear" w:pos="4536"/>
          <w:tab w:val="clear" w:pos="9072"/>
        </w:tabs>
        <w:rPr>
          <w:rFonts w:cs="Arial"/>
          <w:lang w:val="en-GB"/>
        </w:rPr>
      </w:pPr>
    </w:p>
    <w:p w14:paraId="6B614E8B" w14:textId="77777777" w:rsidR="00C53ABA" w:rsidRPr="007C3C99" w:rsidRDefault="00C53ABA">
      <w:pPr>
        <w:pStyle w:val="Kopfzeile"/>
        <w:tabs>
          <w:tab w:val="clear" w:pos="4536"/>
          <w:tab w:val="clear" w:pos="9072"/>
        </w:tabs>
        <w:rPr>
          <w:rFonts w:cs="Arial"/>
          <w:lang w:val="en-GB"/>
        </w:rPr>
      </w:pPr>
    </w:p>
    <w:p w14:paraId="0F0F21B6" w14:textId="77777777" w:rsidR="00C53ABA" w:rsidRPr="007C3C99" w:rsidRDefault="00C53ABA">
      <w:pPr>
        <w:pStyle w:val="Kopfzeile"/>
        <w:tabs>
          <w:tab w:val="clear" w:pos="4536"/>
          <w:tab w:val="clear" w:pos="9072"/>
        </w:tabs>
        <w:rPr>
          <w:rFonts w:cs="Arial"/>
          <w:lang w:val="en-GB"/>
        </w:rPr>
      </w:pPr>
    </w:p>
    <w:p w14:paraId="528CF64B" w14:textId="77777777" w:rsidR="005244CD" w:rsidRPr="007C3C99" w:rsidRDefault="005244CD">
      <w:pPr>
        <w:pStyle w:val="Kopfzeile"/>
        <w:tabs>
          <w:tab w:val="clear" w:pos="4536"/>
          <w:tab w:val="clear" w:pos="9072"/>
        </w:tabs>
        <w:rPr>
          <w:rFonts w:cs="Arial"/>
          <w:lang w:val="en-GB"/>
        </w:rPr>
      </w:pPr>
    </w:p>
    <w:p w14:paraId="04D17769" w14:textId="77777777" w:rsidR="000D32AD" w:rsidRPr="007C3C99" w:rsidRDefault="000D32AD">
      <w:pPr>
        <w:pStyle w:val="Kopfzeile"/>
        <w:tabs>
          <w:tab w:val="clear" w:pos="4536"/>
          <w:tab w:val="clear" w:pos="9072"/>
        </w:tabs>
        <w:rPr>
          <w:rFonts w:cs="Arial"/>
          <w:lang w:val="en-GB"/>
        </w:rPr>
      </w:pPr>
    </w:p>
    <w:p w14:paraId="72DEBAA7" w14:textId="77777777" w:rsidR="00FC5DD2" w:rsidRPr="007C3C99" w:rsidRDefault="00FC5DD2">
      <w:pPr>
        <w:rPr>
          <w:rFonts w:cs="Arial"/>
          <w:lang w:val="en-GB"/>
        </w:rPr>
      </w:pPr>
    </w:p>
    <w:p w14:paraId="65AB8BC1" w14:textId="77777777" w:rsidR="000D32AD" w:rsidRPr="007C3C99" w:rsidRDefault="000D32AD">
      <w:pPr>
        <w:rPr>
          <w:rFonts w:cs="Arial"/>
          <w:lang w:val="en-GB"/>
        </w:rPr>
      </w:pPr>
    </w:p>
    <w:p w14:paraId="011D6B52" w14:textId="77777777" w:rsidR="00502543" w:rsidRPr="007C3C99" w:rsidRDefault="00502543">
      <w:pPr>
        <w:rPr>
          <w:rFonts w:cs="Arial"/>
          <w:lang w:val="en-GB"/>
        </w:rPr>
      </w:pPr>
    </w:p>
    <w:p w14:paraId="60AAD419" w14:textId="77777777" w:rsidR="005A0B2F" w:rsidRPr="007C3C99" w:rsidRDefault="005A0B2F">
      <w:pPr>
        <w:rPr>
          <w:rFonts w:cs="Arial"/>
          <w:lang w:val="en-GB"/>
        </w:rPr>
        <w:sectPr w:rsidR="005A0B2F" w:rsidRPr="007C3C99">
          <w:footerReference w:type="first" r:id="rId12"/>
          <w:pgSz w:w="11906" w:h="16838" w:code="9"/>
          <w:pgMar w:top="1389" w:right="1418" w:bottom="1985" w:left="1418" w:header="1361" w:footer="720" w:gutter="0"/>
          <w:cols w:space="720"/>
          <w:titlePg/>
        </w:sectPr>
      </w:pPr>
    </w:p>
    <w:p w14:paraId="14979C7A" w14:textId="77777777" w:rsidR="00DC4EE2" w:rsidRPr="007C3C99" w:rsidRDefault="00DC4EE2" w:rsidP="00855ADB">
      <w:pPr>
        <w:pStyle w:val="HauptTitel"/>
        <w:rPr>
          <w:lang w:val="en-GB"/>
        </w:rPr>
      </w:pPr>
    </w:p>
    <w:p w14:paraId="175AA7A6" w14:textId="77777777" w:rsidR="00386D8A" w:rsidRPr="007C3C99" w:rsidRDefault="00386D8A" w:rsidP="008A489F">
      <w:pPr>
        <w:autoSpaceDE w:val="0"/>
        <w:autoSpaceDN w:val="0"/>
        <w:adjustRightInd w:val="0"/>
        <w:spacing w:line="340" w:lineRule="exact"/>
        <w:rPr>
          <w:rFonts w:cs="Arial"/>
          <w:b/>
          <w:bCs/>
          <w:sz w:val="30"/>
          <w:szCs w:val="30"/>
          <w:lang w:val="en-GB"/>
        </w:rPr>
      </w:pPr>
    </w:p>
    <w:p w14:paraId="0BDE4F0B" w14:textId="09DBC384" w:rsidR="00714DFB" w:rsidRPr="007C3C99" w:rsidRDefault="00714DFB" w:rsidP="009003EF">
      <w:pPr>
        <w:pStyle w:val="ZwischenTitel"/>
        <w:rPr>
          <w:lang w:val="en-GB"/>
        </w:rPr>
      </w:pPr>
      <w:r w:rsidRPr="007C3C99">
        <w:rPr>
          <w:lang w:val="en-GB"/>
        </w:rPr>
        <w:t xml:space="preserve">VDMA </w:t>
      </w:r>
      <w:r w:rsidR="00E126E2" w:rsidRPr="007C3C99">
        <w:rPr>
          <w:lang w:val="en-GB"/>
        </w:rPr>
        <w:t>Woodworking Machinery</w:t>
      </w:r>
      <w:r w:rsidRPr="007C3C99">
        <w:rPr>
          <w:lang w:val="en-GB"/>
        </w:rPr>
        <w:t xml:space="preserve"> </w:t>
      </w:r>
    </w:p>
    <w:p w14:paraId="6C2E1E20" w14:textId="2FDE78BE" w:rsidR="00B92DDE" w:rsidRDefault="004449B1" w:rsidP="00714DFB">
      <w:pPr>
        <w:autoSpaceDE w:val="0"/>
        <w:autoSpaceDN w:val="0"/>
        <w:adjustRightInd w:val="0"/>
        <w:rPr>
          <w:rStyle w:val="HauptTitelZchn"/>
          <w:lang w:val="en-GB"/>
        </w:rPr>
      </w:pPr>
      <w:r>
        <w:rPr>
          <w:rStyle w:val="HauptTitelZchn"/>
          <w:lang w:val="en-GB"/>
        </w:rPr>
        <w:t>Forecast</w:t>
      </w:r>
      <w:r w:rsidR="007B0D44" w:rsidRPr="007C3C99">
        <w:rPr>
          <w:rStyle w:val="HauptTitelZchn"/>
          <w:lang w:val="en-GB"/>
        </w:rPr>
        <w:t xml:space="preserve"> 2021 </w:t>
      </w:r>
      <w:r w:rsidR="00AE22C4">
        <w:rPr>
          <w:rStyle w:val="HauptTitelZchn"/>
          <w:lang w:val="en-GB"/>
        </w:rPr>
        <w:t>increased</w:t>
      </w:r>
    </w:p>
    <w:p w14:paraId="6FD0E9D6" w14:textId="77777777" w:rsidR="00B92DDE" w:rsidRDefault="00B92DDE" w:rsidP="00714DFB">
      <w:pPr>
        <w:autoSpaceDE w:val="0"/>
        <w:autoSpaceDN w:val="0"/>
        <w:adjustRightInd w:val="0"/>
        <w:rPr>
          <w:rStyle w:val="HauptTitelZchn"/>
          <w:lang w:val="en-GB"/>
        </w:rPr>
      </w:pPr>
    </w:p>
    <w:p w14:paraId="50B8306A" w14:textId="2564EE59" w:rsidR="00986878" w:rsidRPr="00831254" w:rsidRDefault="00E165A9" w:rsidP="00714DFB">
      <w:pPr>
        <w:autoSpaceDE w:val="0"/>
        <w:autoSpaceDN w:val="0"/>
        <w:adjustRightInd w:val="0"/>
        <w:rPr>
          <w:b/>
          <w:bCs/>
          <w:szCs w:val="22"/>
        </w:rPr>
      </w:pPr>
      <w:r w:rsidRPr="00831254">
        <w:rPr>
          <w:b/>
          <w:bCs/>
          <w:szCs w:val="22"/>
        </w:rPr>
        <w:t>The industry expects a significant increase in incoming orders and sales for 2021. The turnaround in incoming orders was already initiated at the end of 2020.</w:t>
      </w:r>
    </w:p>
    <w:p w14:paraId="2C1899F6" w14:textId="77777777" w:rsidR="00E165A9" w:rsidRPr="007C3C99" w:rsidRDefault="00E165A9" w:rsidP="00714DFB">
      <w:pPr>
        <w:autoSpaceDE w:val="0"/>
        <w:autoSpaceDN w:val="0"/>
        <w:adjustRightInd w:val="0"/>
        <w:rPr>
          <w:lang w:val="en-GB"/>
        </w:rPr>
      </w:pPr>
    </w:p>
    <w:p w14:paraId="15559E0D" w14:textId="71D9F509" w:rsidR="00E51D72" w:rsidRPr="00E51D72" w:rsidRDefault="00FA36EA" w:rsidP="00E51D72">
      <w:pPr>
        <w:pStyle w:val="StandardAbsatz"/>
        <w:rPr>
          <w:lang w:val="en-GB"/>
        </w:rPr>
      </w:pPr>
      <w:r>
        <w:rPr>
          <w:b/>
          <w:color w:val="006582"/>
          <w:lang w:val="en-GB"/>
        </w:rPr>
        <w:t>Hannover</w:t>
      </w:r>
      <w:r w:rsidR="00714DFB" w:rsidRPr="007C3C99">
        <w:rPr>
          <w:b/>
          <w:color w:val="006582"/>
          <w:lang w:val="en-GB"/>
        </w:rPr>
        <w:t xml:space="preserve">, </w:t>
      </w:r>
      <w:r>
        <w:rPr>
          <w:b/>
          <w:color w:val="006582"/>
          <w:lang w:val="en-GB"/>
        </w:rPr>
        <w:t>May</w:t>
      </w:r>
      <w:r w:rsidR="0012430B" w:rsidRPr="007C3C99">
        <w:rPr>
          <w:b/>
          <w:color w:val="006582"/>
          <w:lang w:val="en-GB"/>
        </w:rPr>
        <w:t xml:space="preserve"> </w:t>
      </w:r>
      <w:r>
        <w:rPr>
          <w:b/>
          <w:color w:val="006582"/>
          <w:lang w:val="en-GB"/>
        </w:rPr>
        <w:t>11</w:t>
      </w:r>
      <w:r w:rsidR="0012430B" w:rsidRPr="007C3C99">
        <w:rPr>
          <w:b/>
          <w:color w:val="006582"/>
          <w:lang w:val="en-GB"/>
        </w:rPr>
        <w:t>,</w:t>
      </w:r>
      <w:r w:rsidR="00714DFB" w:rsidRPr="007C3C99">
        <w:rPr>
          <w:b/>
          <w:color w:val="006582"/>
          <w:lang w:val="en-GB"/>
        </w:rPr>
        <w:t xml:space="preserve"> 20</w:t>
      </w:r>
      <w:r w:rsidR="004B6A6C" w:rsidRPr="007C3C99">
        <w:rPr>
          <w:b/>
          <w:color w:val="006582"/>
          <w:lang w:val="en-GB"/>
        </w:rPr>
        <w:t>2</w:t>
      </w:r>
      <w:r w:rsidR="005C390C" w:rsidRPr="007C3C99">
        <w:rPr>
          <w:b/>
          <w:color w:val="006582"/>
          <w:lang w:val="en-GB"/>
        </w:rPr>
        <w:t>1</w:t>
      </w:r>
      <w:r w:rsidR="00714DFB" w:rsidRPr="007C3C99">
        <w:rPr>
          <w:b/>
          <w:color w:val="006582"/>
          <w:lang w:val="en-GB"/>
        </w:rPr>
        <w:t xml:space="preserve"> </w:t>
      </w:r>
      <w:r w:rsidR="008372F6" w:rsidRPr="007C3C99">
        <w:rPr>
          <w:b/>
          <w:color w:val="006582"/>
          <w:lang w:val="en-GB"/>
        </w:rPr>
        <w:t>–</w:t>
      </w:r>
      <w:r w:rsidR="00714DFB" w:rsidRPr="007C3C99">
        <w:rPr>
          <w:lang w:val="en-GB"/>
        </w:rPr>
        <w:t xml:space="preserve"> </w:t>
      </w:r>
      <w:r w:rsidR="003903CD">
        <w:rPr>
          <w:lang w:val="en-GB"/>
        </w:rPr>
        <w:t xml:space="preserve">The </w:t>
      </w:r>
      <w:r w:rsidR="00E51D72" w:rsidRPr="00E51D72">
        <w:rPr>
          <w:lang w:val="en-GB"/>
        </w:rPr>
        <w:t xml:space="preserve">Order intake in the woodworking machinery sector has increased significantly in </w:t>
      </w:r>
      <w:r w:rsidR="003903CD">
        <w:rPr>
          <w:lang w:val="en-GB"/>
        </w:rPr>
        <w:t>a</w:t>
      </w:r>
      <w:r w:rsidR="00E51D72" w:rsidRPr="00E51D72">
        <w:rPr>
          <w:lang w:val="en-GB"/>
        </w:rPr>
        <w:t xml:space="preserve"> double-digit range in the first quarter of 2021 compared to the previous year. As a result, the utilisation of machine capacities is also increasing. Further growth can be expected in April, as the business situation in the mechanical engineering sector has picked up again and expectations remain at a high level. There are increasing signs that last year's severe setback with a 14.5 percent drop in production can largely be made up for in the current year. In total, woodworking machinery worth 2.88 billion euros (2019: 3.36 billion euros) was produced last year.  "Already in the fourth quarter of the past year, the industry achieved the turnaround in orders across </w:t>
      </w:r>
      <w:r w:rsidR="00910B26">
        <w:rPr>
          <w:lang w:val="en-GB"/>
        </w:rPr>
        <w:t>all segments</w:t>
      </w:r>
      <w:r w:rsidR="00E51D72" w:rsidRPr="00E51D72">
        <w:rPr>
          <w:lang w:val="en-GB"/>
        </w:rPr>
        <w:t xml:space="preserve">. The figures now available for the first three months make us more than optimistic," said Bernhard Dirr, Managing Director of the </w:t>
      </w:r>
      <w:r w:rsidR="00D35BF8">
        <w:rPr>
          <w:lang w:val="en-GB"/>
        </w:rPr>
        <w:t xml:space="preserve">VDMA </w:t>
      </w:r>
      <w:r w:rsidR="00E51D72" w:rsidRPr="00E51D72">
        <w:rPr>
          <w:lang w:val="en-GB"/>
        </w:rPr>
        <w:t xml:space="preserve">Woodworking Machinery Association at the digital </w:t>
      </w:r>
      <w:proofErr w:type="spellStart"/>
      <w:r w:rsidR="00E51D72" w:rsidRPr="00E51D72">
        <w:rPr>
          <w:lang w:val="en-GB"/>
        </w:rPr>
        <w:t>LIGNA.Outlook</w:t>
      </w:r>
      <w:proofErr w:type="spellEnd"/>
      <w:r w:rsidR="00E51D72" w:rsidRPr="00E51D72">
        <w:rPr>
          <w:lang w:val="en-GB"/>
        </w:rPr>
        <w:t xml:space="preserve"> on 11 May.</w:t>
      </w:r>
    </w:p>
    <w:p w14:paraId="109D0F6C" w14:textId="77777777" w:rsidR="00E51D72" w:rsidRPr="00E51D72" w:rsidRDefault="00E51D72" w:rsidP="00E51D72">
      <w:pPr>
        <w:pStyle w:val="StandardAbsatz"/>
        <w:rPr>
          <w:lang w:val="en-GB"/>
        </w:rPr>
      </w:pPr>
    </w:p>
    <w:p w14:paraId="39A11D6F" w14:textId="1CD3FDF1" w:rsidR="00D35BF8" w:rsidRDefault="0008014F" w:rsidP="00F028FB">
      <w:pPr>
        <w:pStyle w:val="StandardAbsatz"/>
        <w:rPr>
          <w:lang w:val="en-GB"/>
        </w:rPr>
      </w:pPr>
      <w:r w:rsidRPr="0008014F">
        <w:rPr>
          <w:b/>
          <w:iCs w:val="0"/>
          <w:color w:val="006582"/>
          <w:lang w:val="en-GB"/>
        </w:rPr>
        <w:t>Production increase of 15 per cent expected</w:t>
      </w:r>
    </w:p>
    <w:p w14:paraId="24D2857B" w14:textId="77777777" w:rsidR="00D046E5" w:rsidRPr="00AB680E" w:rsidRDefault="00D046E5" w:rsidP="00D046E5">
      <w:pPr>
        <w:pStyle w:val="StandardAbsatz"/>
        <w:rPr>
          <w:lang w:val="en-GB"/>
        </w:rPr>
      </w:pPr>
      <w:r>
        <w:rPr>
          <w:lang w:val="en-GB"/>
        </w:rPr>
        <w:t>VDMA</w:t>
      </w:r>
      <w:r w:rsidRPr="00AB680E">
        <w:rPr>
          <w:lang w:val="en-GB"/>
        </w:rPr>
        <w:t xml:space="preserve"> expects a total production increase of 15 per cent for the industry in 2021. "With this, we are massively raising our forecast of plus 3 percent </w:t>
      </w:r>
      <w:r>
        <w:rPr>
          <w:lang w:val="en-GB"/>
        </w:rPr>
        <w:t>announced</w:t>
      </w:r>
      <w:r w:rsidRPr="00AB680E">
        <w:rPr>
          <w:lang w:val="en-GB"/>
        </w:rPr>
        <w:t xml:space="preserve"> in November last year. We are more than optimistic about the coming months. However, there are also risks that we do not want to leave unmentioned. As of today, limited travel and the related hindrances in sales and assembly work continue to be the biggest risk. In addition, the delivery times for </w:t>
      </w:r>
      <w:r>
        <w:rPr>
          <w:lang w:val="en-GB"/>
        </w:rPr>
        <w:t>component supplies</w:t>
      </w:r>
      <w:r w:rsidRPr="00AB680E">
        <w:rPr>
          <w:lang w:val="en-GB"/>
        </w:rPr>
        <w:t xml:space="preserve"> have increased dramatically due to the global upswing in the mechanical engineering industry. This additional risk, as well as the internal hygiene measures still in force and the short-time work that </w:t>
      </w:r>
      <w:r>
        <w:rPr>
          <w:lang w:val="en-GB"/>
        </w:rPr>
        <w:t>partly</w:t>
      </w:r>
      <w:r w:rsidRPr="00AB680E">
        <w:rPr>
          <w:lang w:val="en-GB"/>
        </w:rPr>
        <w:t xml:space="preserve"> exists in </w:t>
      </w:r>
      <w:r w:rsidRPr="00AB680E">
        <w:rPr>
          <w:lang w:val="en-GB"/>
        </w:rPr>
        <w:lastRenderedPageBreak/>
        <w:t>some areas, are still delaying production significantly in some cases," Dirr explained.</w:t>
      </w:r>
    </w:p>
    <w:p w14:paraId="3B578BBD" w14:textId="77777777" w:rsidR="00D046E5" w:rsidRPr="00AB680E" w:rsidRDefault="00D046E5" w:rsidP="00D046E5">
      <w:pPr>
        <w:pStyle w:val="StandardAbsatz"/>
        <w:rPr>
          <w:lang w:val="en-GB"/>
        </w:rPr>
      </w:pPr>
      <w:r w:rsidRPr="00AB680E">
        <w:rPr>
          <w:lang w:val="en-GB"/>
        </w:rPr>
        <w:t xml:space="preserve">Growth </w:t>
      </w:r>
      <w:r>
        <w:rPr>
          <w:lang w:val="en-GB"/>
        </w:rPr>
        <w:t>is</w:t>
      </w:r>
      <w:r w:rsidRPr="00AB680E">
        <w:rPr>
          <w:lang w:val="en-GB"/>
        </w:rPr>
        <w:t xml:space="preserve"> expected from all regions of the world. Besides China, which has already picked up considerable momentum in the corona year 2020, the industry sees the greatest growth potential in North America. But in Europe, too, there are </w:t>
      </w:r>
      <w:r>
        <w:rPr>
          <w:lang w:val="en-GB"/>
        </w:rPr>
        <w:t>substantial</w:t>
      </w:r>
      <w:r w:rsidRPr="00AB680E">
        <w:rPr>
          <w:lang w:val="en-GB"/>
        </w:rPr>
        <w:t xml:space="preserve"> growth opportunities in all customer segments from </w:t>
      </w:r>
      <w:proofErr w:type="spellStart"/>
      <w:r>
        <w:rPr>
          <w:lang w:val="en-GB"/>
        </w:rPr>
        <w:t>carpentery</w:t>
      </w:r>
      <w:proofErr w:type="spellEnd"/>
      <w:r>
        <w:rPr>
          <w:lang w:val="en-GB"/>
        </w:rPr>
        <w:t xml:space="preserve"> and joinery</w:t>
      </w:r>
      <w:r w:rsidRPr="00AB680E">
        <w:rPr>
          <w:lang w:val="en-GB"/>
        </w:rPr>
        <w:t xml:space="preserve"> to industry.  </w:t>
      </w:r>
    </w:p>
    <w:p w14:paraId="51B3168E" w14:textId="77777777" w:rsidR="00F028FB" w:rsidRPr="007C3C99" w:rsidRDefault="00F028FB" w:rsidP="00F028FB">
      <w:pPr>
        <w:pStyle w:val="StandardAbsatz"/>
        <w:rPr>
          <w:lang w:val="en-GB"/>
        </w:rPr>
      </w:pPr>
    </w:p>
    <w:p w14:paraId="046D927F" w14:textId="77777777" w:rsidR="004F4513" w:rsidRPr="007C3C99" w:rsidRDefault="004F4513" w:rsidP="00FB720A">
      <w:pPr>
        <w:pStyle w:val="StandardAbsatz"/>
        <w:rPr>
          <w:lang w:val="en-GB"/>
        </w:rPr>
      </w:pPr>
    </w:p>
    <w:p w14:paraId="6CFB010A" w14:textId="5D859280" w:rsidR="009D08D2" w:rsidRPr="007C3C99" w:rsidRDefault="006575B3" w:rsidP="00D207FD">
      <w:pPr>
        <w:pStyle w:val="StandardAbsatz"/>
        <w:rPr>
          <w:lang w:val="en-GB"/>
        </w:rPr>
      </w:pPr>
      <w:r w:rsidRPr="007C3C99">
        <w:rPr>
          <w:lang w:val="en-GB"/>
        </w:rPr>
        <w:t xml:space="preserve"> </w:t>
      </w:r>
    </w:p>
    <w:p w14:paraId="0BF0AEC6" w14:textId="36CA1A00" w:rsidR="00750386" w:rsidRPr="007C3C99" w:rsidRDefault="000C156C" w:rsidP="001253CC">
      <w:pPr>
        <w:pStyle w:val="VDMADefinition"/>
        <w:rPr>
          <w:b/>
          <w:sz w:val="18"/>
          <w:szCs w:val="18"/>
          <w:lang w:val="en-GB"/>
        </w:rPr>
      </w:pPr>
      <w:r>
        <w:rPr>
          <w:lang w:val="en-GB"/>
        </w:rPr>
        <w:t>T</w:t>
      </w:r>
      <w:r w:rsidR="00F16C1E" w:rsidRPr="007C3C99">
        <w:rPr>
          <w:lang w:val="en-GB"/>
        </w:rPr>
        <w:t>he VDMA represents around 3300 German and European mechanical and plant engineering companies. The industry stands for innovation, export orientation, medium-sized businesses and employs around four million people in Europe, more than one million of them in Germany alone.</w:t>
      </w:r>
    </w:p>
    <w:sectPr w:rsidR="00750386" w:rsidRPr="007C3C99" w:rsidSect="00D91EB0">
      <w:headerReference w:type="default" r:id="rId13"/>
      <w:footerReference w:type="default" r:id="rId14"/>
      <w:type w:val="continuous"/>
      <w:pgSz w:w="11906" w:h="16838" w:code="9"/>
      <w:pgMar w:top="1247" w:right="2692" w:bottom="1985" w:left="1418" w:header="1361"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2227" w14:textId="77777777" w:rsidR="00271FED" w:rsidRDefault="00271FED">
      <w:r>
        <w:separator/>
      </w:r>
    </w:p>
  </w:endnote>
  <w:endnote w:type="continuationSeparator" w:id="0">
    <w:p w14:paraId="131B9F97" w14:textId="77777777" w:rsidR="00271FED" w:rsidRDefault="0027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911" w:type="dxa"/>
      <w:tblLayout w:type="fixed"/>
      <w:tblCellMar>
        <w:left w:w="0" w:type="dxa"/>
        <w:right w:w="0" w:type="dxa"/>
      </w:tblCellMar>
      <w:tblLook w:val="0000" w:firstRow="0" w:lastRow="0" w:firstColumn="0" w:lastColumn="0" w:noHBand="0" w:noVBand="0"/>
    </w:tblPr>
    <w:tblGrid>
      <w:gridCol w:w="3686"/>
      <w:gridCol w:w="3686"/>
      <w:gridCol w:w="3686"/>
      <w:gridCol w:w="2977"/>
      <w:gridCol w:w="2495"/>
      <w:gridCol w:w="2381"/>
    </w:tblGrid>
    <w:tr w:rsidR="00FD39C8" w14:paraId="5CD8A5FF" w14:textId="77777777" w:rsidTr="00FD39C8">
      <w:tc>
        <w:tcPr>
          <w:tcW w:w="3686" w:type="dxa"/>
        </w:tcPr>
        <w:p w14:paraId="28751286" w14:textId="77777777" w:rsidR="00FD39C8" w:rsidRPr="0047669B" w:rsidRDefault="00FD39C8" w:rsidP="00FD39C8">
          <w:pPr>
            <w:rPr>
              <w:b/>
              <w:sz w:val="14"/>
            </w:rPr>
          </w:pPr>
          <w:r w:rsidRPr="0047669B">
            <w:rPr>
              <w:b/>
              <w:sz w:val="14"/>
            </w:rPr>
            <w:t>VDMA</w:t>
          </w:r>
          <w:r>
            <w:rPr>
              <w:b/>
              <w:sz w:val="14"/>
            </w:rPr>
            <w:t xml:space="preserve"> e.V.</w:t>
          </w:r>
        </w:p>
        <w:p w14:paraId="2E546A95" w14:textId="77777777" w:rsidR="00FD39C8" w:rsidRDefault="00FD39C8" w:rsidP="00FD39C8">
          <w:pPr>
            <w:rPr>
              <w:sz w:val="14"/>
            </w:rPr>
          </w:pPr>
          <w:r>
            <w:rPr>
              <w:sz w:val="14"/>
            </w:rPr>
            <w:t>Lyoner Str. 18</w:t>
          </w:r>
        </w:p>
        <w:p w14:paraId="7789B00A" w14:textId="77777777" w:rsidR="00FD39C8" w:rsidRDefault="00FD39C8" w:rsidP="00FD39C8">
          <w:pPr>
            <w:rPr>
              <w:sz w:val="14"/>
            </w:rPr>
          </w:pPr>
          <w:r>
            <w:rPr>
              <w:sz w:val="14"/>
            </w:rPr>
            <w:t>60528 Frankfurt am Main, Germany</w:t>
          </w:r>
        </w:p>
        <w:p w14:paraId="78336EA2" w14:textId="488F4BFC" w:rsidR="00FD39C8" w:rsidRDefault="00FD39C8" w:rsidP="00FD39C8">
          <w:pPr>
            <w:tabs>
              <w:tab w:val="left" w:pos="709"/>
              <w:tab w:val="left" w:pos="2835"/>
            </w:tabs>
            <w:rPr>
              <w:sz w:val="14"/>
            </w:rPr>
          </w:pPr>
          <w:r>
            <w:rPr>
              <w:sz w:val="14"/>
            </w:rPr>
            <w:t>Telefon</w:t>
          </w:r>
          <w:r>
            <w:rPr>
              <w:sz w:val="14"/>
            </w:rPr>
            <w:tab/>
            <w:t>+49 69 6603-</w:t>
          </w:r>
          <w:r w:rsidR="00E765E0">
            <w:rPr>
              <w:sz w:val="14"/>
            </w:rPr>
            <w:t>1340</w:t>
          </w:r>
        </w:p>
        <w:p w14:paraId="6828388E" w14:textId="77777777" w:rsidR="00FD39C8" w:rsidRDefault="00FD39C8" w:rsidP="00FD39C8">
          <w:pPr>
            <w:tabs>
              <w:tab w:val="left" w:pos="709"/>
            </w:tabs>
            <w:rPr>
              <w:sz w:val="14"/>
            </w:rPr>
          </w:pPr>
          <w:r>
            <w:rPr>
              <w:sz w:val="14"/>
            </w:rPr>
            <w:t>E-Mail</w:t>
          </w:r>
          <w:r>
            <w:rPr>
              <w:sz w:val="14"/>
            </w:rPr>
            <w:tab/>
            <w:t>infoholz@vdma.org</w:t>
          </w:r>
        </w:p>
        <w:p w14:paraId="6A0E9B97" w14:textId="77777777" w:rsidR="00FD39C8" w:rsidRDefault="00FD39C8" w:rsidP="00FD39C8">
          <w:pPr>
            <w:tabs>
              <w:tab w:val="left" w:pos="709"/>
            </w:tabs>
            <w:rPr>
              <w:sz w:val="14"/>
            </w:rPr>
          </w:pPr>
          <w:r>
            <w:rPr>
              <w:sz w:val="14"/>
            </w:rPr>
            <w:t>Internet</w:t>
          </w:r>
          <w:r>
            <w:rPr>
              <w:sz w:val="14"/>
            </w:rPr>
            <w:tab/>
            <w:t>www.vdma.org</w:t>
          </w:r>
        </w:p>
        <w:p w14:paraId="4D73E14C" w14:textId="77777777" w:rsidR="00FD39C8" w:rsidRDefault="00FD39C8" w:rsidP="00FD39C8">
          <w:pPr>
            <w:rPr>
              <w:sz w:val="14"/>
            </w:rPr>
          </w:pPr>
          <w:r>
            <w:rPr>
              <w:sz w:val="14"/>
            </w:rPr>
            <w:t>Vereinsregister AG Frankfurt/Main, Nr. VR4278</w:t>
          </w:r>
        </w:p>
      </w:tc>
      <w:tc>
        <w:tcPr>
          <w:tcW w:w="3686" w:type="dxa"/>
        </w:tcPr>
        <w:p w14:paraId="7196FA98" w14:textId="77777777" w:rsidR="00FD39C8" w:rsidRPr="00931218" w:rsidRDefault="00FD39C8" w:rsidP="00FD39C8">
          <w:pPr>
            <w:pStyle w:val="berschrift2"/>
            <w:framePr w:hSpace="0" w:wrap="auto" w:vAnchor="margin" w:hAnchor="text" w:xAlign="left" w:yAlign="inline" w:anchorLock="1"/>
          </w:pPr>
          <w:r>
            <w:t>Holzbearbeitungsmaschinen</w:t>
          </w:r>
        </w:p>
        <w:p w14:paraId="48189F31" w14:textId="77777777" w:rsidR="00FD39C8" w:rsidRDefault="00FD39C8" w:rsidP="00FD39C8">
          <w:pPr>
            <w:rPr>
              <w:sz w:val="14"/>
            </w:rPr>
          </w:pPr>
          <w:r>
            <w:rPr>
              <w:sz w:val="14"/>
            </w:rPr>
            <w:t>Vorsitzender:</w:t>
          </w:r>
        </w:p>
        <w:p w14:paraId="739FEBF2" w14:textId="2EBF9821" w:rsidR="00FD39C8" w:rsidRDefault="008558CC" w:rsidP="00FD39C8">
          <w:pPr>
            <w:rPr>
              <w:sz w:val="14"/>
            </w:rPr>
          </w:pPr>
          <w:r>
            <w:rPr>
              <w:sz w:val="14"/>
            </w:rPr>
            <w:t xml:space="preserve">Markus </w:t>
          </w:r>
          <w:proofErr w:type="spellStart"/>
          <w:r>
            <w:rPr>
              <w:sz w:val="14"/>
            </w:rPr>
            <w:t>Hüllmann</w:t>
          </w:r>
          <w:proofErr w:type="spellEnd"/>
        </w:p>
        <w:p w14:paraId="592B9840" w14:textId="77777777" w:rsidR="00FD39C8" w:rsidRDefault="00FD39C8" w:rsidP="00FD39C8">
          <w:pPr>
            <w:rPr>
              <w:sz w:val="14"/>
            </w:rPr>
          </w:pPr>
          <w:r>
            <w:rPr>
              <w:sz w:val="14"/>
            </w:rPr>
            <w:t>Geschäftsführer:</w:t>
          </w:r>
        </w:p>
        <w:p w14:paraId="787CBA78" w14:textId="77777777" w:rsidR="00FD39C8" w:rsidRDefault="00FD39C8" w:rsidP="00FD39C8">
          <w:pPr>
            <w:rPr>
              <w:sz w:val="14"/>
            </w:rPr>
          </w:pPr>
          <w:r>
            <w:rPr>
              <w:sz w:val="14"/>
            </w:rPr>
            <w:t>Dr. Bernhard Dirr</w:t>
          </w:r>
        </w:p>
      </w:tc>
      <w:tc>
        <w:tcPr>
          <w:tcW w:w="3686" w:type="dxa"/>
        </w:tcPr>
        <w:p w14:paraId="640A8B06" w14:textId="77777777" w:rsidR="00FD39C8" w:rsidRDefault="00FD39C8" w:rsidP="00FD39C8">
          <w:pPr>
            <w:rPr>
              <w:sz w:val="14"/>
            </w:rPr>
          </w:pPr>
          <w:bookmarkStart w:id="0" w:name="_Hlk526245819"/>
        </w:p>
      </w:tc>
      <w:tc>
        <w:tcPr>
          <w:tcW w:w="2977" w:type="dxa"/>
        </w:tcPr>
        <w:p w14:paraId="038441B8" w14:textId="77777777" w:rsidR="00FD39C8" w:rsidRDefault="00FD39C8" w:rsidP="00FD39C8">
          <w:pPr>
            <w:rPr>
              <w:sz w:val="14"/>
            </w:rPr>
          </w:pPr>
        </w:p>
      </w:tc>
      <w:tc>
        <w:tcPr>
          <w:tcW w:w="2495" w:type="dxa"/>
        </w:tcPr>
        <w:p w14:paraId="03D9EFD6" w14:textId="77777777" w:rsidR="00FD39C8" w:rsidRDefault="00FD39C8" w:rsidP="00FD39C8">
          <w:pPr>
            <w:rPr>
              <w:sz w:val="14"/>
            </w:rPr>
          </w:pPr>
        </w:p>
      </w:tc>
      <w:tc>
        <w:tcPr>
          <w:tcW w:w="2381" w:type="dxa"/>
        </w:tcPr>
        <w:p w14:paraId="5AD29CDD" w14:textId="77777777" w:rsidR="00FD39C8" w:rsidRDefault="00FD39C8" w:rsidP="00FD39C8">
          <w:pPr>
            <w:pStyle w:val="berschrift2"/>
            <w:framePr w:hSpace="0" w:wrap="auto" w:vAnchor="margin" w:hAnchor="text" w:xAlign="left" w:yAlign="inline" w:anchorLock="1"/>
            <w:rPr>
              <w:b w:val="0"/>
            </w:rPr>
          </w:pPr>
        </w:p>
      </w:tc>
    </w:tr>
    <w:bookmarkEnd w:id="0"/>
  </w:tbl>
  <w:p w14:paraId="7E650E0F" w14:textId="77777777" w:rsidR="003956BE" w:rsidRPr="003956BE" w:rsidRDefault="003956BE">
    <w:pPr>
      <w:pStyle w:val="Fuzeile"/>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C33A" w14:textId="77777777" w:rsidR="00F17AF6" w:rsidRDefault="00F17AF6">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2F1CAD">
      <w:rPr>
        <w:rStyle w:val="Seitenzahl"/>
        <w:noProof/>
      </w:rPr>
      <w:t>2</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F7C4" w14:textId="77777777" w:rsidR="00271FED" w:rsidRDefault="00271FED">
      <w:r>
        <w:separator/>
      </w:r>
    </w:p>
  </w:footnote>
  <w:footnote w:type="continuationSeparator" w:id="0">
    <w:p w14:paraId="613C070D" w14:textId="77777777" w:rsidR="00271FED" w:rsidRDefault="0027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4571" w14:textId="77777777" w:rsidR="00F17AF6" w:rsidRDefault="00F17A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5D0"/>
    <w:multiLevelType w:val="hybridMultilevel"/>
    <w:tmpl w:val="BC86E1C4"/>
    <w:lvl w:ilvl="0" w:tplc="9216EAF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651A2B"/>
    <w:multiLevelType w:val="hybridMultilevel"/>
    <w:tmpl w:val="89841860"/>
    <w:lvl w:ilvl="0" w:tplc="EF7C193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065C2331"/>
    <w:multiLevelType w:val="hybridMultilevel"/>
    <w:tmpl w:val="72048B40"/>
    <w:lvl w:ilvl="0" w:tplc="B93A9D56">
      <w:start w:val="3"/>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09E71B8A"/>
    <w:multiLevelType w:val="hybridMultilevel"/>
    <w:tmpl w:val="B986DDCC"/>
    <w:lvl w:ilvl="0" w:tplc="4AD68076">
      <w:start w:val="1"/>
      <w:numFmt w:val="decimalZero"/>
      <w:lvlText w:val="%1."/>
      <w:lvlJc w:val="left"/>
      <w:pPr>
        <w:ind w:left="468" w:hanging="360"/>
      </w:pPr>
      <w:rPr>
        <w:rFonts w:hint="default"/>
      </w:rPr>
    </w:lvl>
    <w:lvl w:ilvl="1" w:tplc="04070019" w:tentative="1">
      <w:start w:val="1"/>
      <w:numFmt w:val="lowerLetter"/>
      <w:lvlText w:val="%2."/>
      <w:lvlJc w:val="left"/>
      <w:pPr>
        <w:ind w:left="1188" w:hanging="360"/>
      </w:pPr>
    </w:lvl>
    <w:lvl w:ilvl="2" w:tplc="0407001B" w:tentative="1">
      <w:start w:val="1"/>
      <w:numFmt w:val="lowerRoman"/>
      <w:lvlText w:val="%3."/>
      <w:lvlJc w:val="right"/>
      <w:pPr>
        <w:ind w:left="1908" w:hanging="180"/>
      </w:pPr>
    </w:lvl>
    <w:lvl w:ilvl="3" w:tplc="0407000F" w:tentative="1">
      <w:start w:val="1"/>
      <w:numFmt w:val="decimal"/>
      <w:lvlText w:val="%4."/>
      <w:lvlJc w:val="left"/>
      <w:pPr>
        <w:ind w:left="2628" w:hanging="360"/>
      </w:pPr>
    </w:lvl>
    <w:lvl w:ilvl="4" w:tplc="04070019" w:tentative="1">
      <w:start w:val="1"/>
      <w:numFmt w:val="lowerLetter"/>
      <w:lvlText w:val="%5."/>
      <w:lvlJc w:val="left"/>
      <w:pPr>
        <w:ind w:left="3348" w:hanging="360"/>
      </w:pPr>
    </w:lvl>
    <w:lvl w:ilvl="5" w:tplc="0407001B" w:tentative="1">
      <w:start w:val="1"/>
      <w:numFmt w:val="lowerRoman"/>
      <w:lvlText w:val="%6."/>
      <w:lvlJc w:val="right"/>
      <w:pPr>
        <w:ind w:left="4068" w:hanging="180"/>
      </w:pPr>
    </w:lvl>
    <w:lvl w:ilvl="6" w:tplc="0407000F" w:tentative="1">
      <w:start w:val="1"/>
      <w:numFmt w:val="decimal"/>
      <w:lvlText w:val="%7."/>
      <w:lvlJc w:val="left"/>
      <w:pPr>
        <w:ind w:left="4788" w:hanging="360"/>
      </w:pPr>
    </w:lvl>
    <w:lvl w:ilvl="7" w:tplc="04070019" w:tentative="1">
      <w:start w:val="1"/>
      <w:numFmt w:val="lowerLetter"/>
      <w:lvlText w:val="%8."/>
      <w:lvlJc w:val="left"/>
      <w:pPr>
        <w:ind w:left="5508" w:hanging="360"/>
      </w:pPr>
    </w:lvl>
    <w:lvl w:ilvl="8" w:tplc="0407001B" w:tentative="1">
      <w:start w:val="1"/>
      <w:numFmt w:val="lowerRoman"/>
      <w:lvlText w:val="%9."/>
      <w:lvlJc w:val="right"/>
      <w:pPr>
        <w:ind w:left="6228" w:hanging="180"/>
      </w:pPr>
    </w:lvl>
  </w:abstractNum>
  <w:abstractNum w:abstractNumId="4" w15:restartNumberingAfterBreak="0">
    <w:nsid w:val="0F404A88"/>
    <w:multiLevelType w:val="hybridMultilevel"/>
    <w:tmpl w:val="128C00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ED5983"/>
    <w:multiLevelType w:val="hybridMultilevel"/>
    <w:tmpl w:val="89642AA4"/>
    <w:lvl w:ilvl="0" w:tplc="41C6A1BE">
      <w:start w:val="1"/>
      <w:numFmt w:val="decimalZero"/>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160F6D54"/>
    <w:multiLevelType w:val="hybridMultilevel"/>
    <w:tmpl w:val="A60A3A4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16C7742F"/>
    <w:multiLevelType w:val="hybridMultilevel"/>
    <w:tmpl w:val="BB9837A8"/>
    <w:lvl w:ilvl="0" w:tplc="3E243BF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17C93B34"/>
    <w:multiLevelType w:val="hybridMultilevel"/>
    <w:tmpl w:val="49A2621A"/>
    <w:lvl w:ilvl="0" w:tplc="A56C8A26">
      <w:start w:val="1"/>
      <w:numFmt w:val="decimalZero"/>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1B6073C6"/>
    <w:multiLevelType w:val="hybridMultilevel"/>
    <w:tmpl w:val="2D801484"/>
    <w:lvl w:ilvl="0" w:tplc="E7949866">
      <w:start w:val="30"/>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1FCA30C0"/>
    <w:multiLevelType w:val="hybridMultilevel"/>
    <w:tmpl w:val="2B4C7D00"/>
    <w:lvl w:ilvl="0" w:tplc="D03C2844">
      <w:start w:val="29"/>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282C544E"/>
    <w:multiLevelType w:val="hybridMultilevel"/>
    <w:tmpl w:val="05AAC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D74253"/>
    <w:multiLevelType w:val="hybridMultilevel"/>
    <w:tmpl w:val="C71AC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F26728"/>
    <w:multiLevelType w:val="hybridMultilevel"/>
    <w:tmpl w:val="0D561CC6"/>
    <w:lvl w:ilvl="0" w:tplc="A914CD4A">
      <w:start w:val="1"/>
      <w:numFmt w:val="decimal"/>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abstractNum w:abstractNumId="14" w15:restartNumberingAfterBreak="0">
    <w:nsid w:val="2E702B39"/>
    <w:multiLevelType w:val="hybridMultilevel"/>
    <w:tmpl w:val="A21EF120"/>
    <w:lvl w:ilvl="0" w:tplc="13B2DA1A">
      <w:start w:val="2"/>
      <w:numFmt w:val="decimal"/>
      <w:lvlText w:val="%1."/>
      <w:lvlJc w:val="left"/>
      <w:pPr>
        <w:ind w:left="525" w:hanging="360"/>
      </w:pPr>
      <w:rPr>
        <w:rFonts w:hint="default"/>
      </w:rPr>
    </w:lvl>
    <w:lvl w:ilvl="1" w:tplc="04070019" w:tentative="1">
      <w:start w:val="1"/>
      <w:numFmt w:val="lowerLetter"/>
      <w:lvlText w:val="%2."/>
      <w:lvlJc w:val="left"/>
      <w:pPr>
        <w:ind w:left="1245" w:hanging="360"/>
      </w:pPr>
    </w:lvl>
    <w:lvl w:ilvl="2" w:tplc="0407001B" w:tentative="1">
      <w:start w:val="1"/>
      <w:numFmt w:val="lowerRoman"/>
      <w:lvlText w:val="%3."/>
      <w:lvlJc w:val="right"/>
      <w:pPr>
        <w:ind w:left="1965" w:hanging="180"/>
      </w:pPr>
    </w:lvl>
    <w:lvl w:ilvl="3" w:tplc="0407000F" w:tentative="1">
      <w:start w:val="1"/>
      <w:numFmt w:val="decimal"/>
      <w:lvlText w:val="%4."/>
      <w:lvlJc w:val="left"/>
      <w:pPr>
        <w:ind w:left="2685" w:hanging="360"/>
      </w:pPr>
    </w:lvl>
    <w:lvl w:ilvl="4" w:tplc="04070019" w:tentative="1">
      <w:start w:val="1"/>
      <w:numFmt w:val="lowerLetter"/>
      <w:lvlText w:val="%5."/>
      <w:lvlJc w:val="left"/>
      <w:pPr>
        <w:ind w:left="3405" w:hanging="360"/>
      </w:pPr>
    </w:lvl>
    <w:lvl w:ilvl="5" w:tplc="0407001B" w:tentative="1">
      <w:start w:val="1"/>
      <w:numFmt w:val="lowerRoman"/>
      <w:lvlText w:val="%6."/>
      <w:lvlJc w:val="right"/>
      <w:pPr>
        <w:ind w:left="4125" w:hanging="180"/>
      </w:pPr>
    </w:lvl>
    <w:lvl w:ilvl="6" w:tplc="0407000F" w:tentative="1">
      <w:start w:val="1"/>
      <w:numFmt w:val="decimal"/>
      <w:lvlText w:val="%7."/>
      <w:lvlJc w:val="left"/>
      <w:pPr>
        <w:ind w:left="4845" w:hanging="360"/>
      </w:pPr>
    </w:lvl>
    <w:lvl w:ilvl="7" w:tplc="04070019" w:tentative="1">
      <w:start w:val="1"/>
      <w:numFmt w:val="lowerLetter"/>
      <w:lvlText w:val="%8."/>
      <w:lvlJc w:val="left"/>
      <w:pPr>
        <w:ind w:left="5565" w:hanging="360"/>
      </w:pPr>
    </w:lvl>
    <w:lvl w:ilvl="8" w:tplc="0407001B" w:tentative="1">
      <w:start w:val="1"/>
      <w:numFmt w:val="lowerRoman"/>
      <w:lvlText w:val="%9."/>
      <w:lvlJc w:val="right"/>
      <w:pPr>
        <w:ind w:left="6285" w:hanging="180"/>
      </w:pPr>
    </w:lvl>
  </w:abstractNum>
  <w:abstractNum w:abstractNumId="15" w15:restartNumberingAfterBreak="0">
    <w:nsid w:val="3B2A7EAF"/>
    <w:multiLevelType w:val="hybridMultilevel"/>
    <w:tmpl w:val="F3883CC4"/>
    <w:lvl w:ilvl="0" w:tplc="ACD8588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15:restartNumberingAfterBreak="0">
    <w:nsid w:val="3C665DA4"/>
    <w:multiLevelType w:val="hybridMultilevel"/>
    <w:tmpl w:val="9B466E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7E7145"/>
    <w:multiLevelType w:val="hybridMultilevel"/>
    <w:tmpl w:val="CF243050"/>
    <w:lvl w:ilvl="0" w:tplc="BD5867A6">
      <w:start w:val="30"/>
      <w:numFmt w:val="decimal"/>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abstractNum w:abstractNumId="18" w15:restartNumberingAfterBreak="0">
    <w:nsid w:val="45F87AB9"/>
    <w:multiLevelType w:val="hybridMultilevel"/>
    <w:tmpl w:val="CE3C8084"/>
    <w:lvl w:ilvl="0" w:tplc="27B6F5D6">
      <w:start w:val="30"/>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483A1E97"/>
    <w:multiLevelType w:val="hybridMultilevel"/>
    <w:tmpl w:val="48EE5956"/>
    <w:lvl w:ilvl="0" w:tplc="E398DB44">
      <w:start w:val="30"/>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15:restartNumberingAfterBreak="0">
    <w:nsid w:val="4909259D"/>
    <w:multiLevelType w:val="hybridMultilevel"/>
    <w:tmpl w:val="9D929B86"/>
    <w:lvl w:ilvl="0" w:tplc="DDF6E2E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1" w15:restartNumberingAfterBreak="0">
    <w:nsid w:val="4A013B59"/>
    <w:multiLevelType w:val="hybridMultilevel"/>
    <w:tmpl w:val="F6748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725934"/>
    <w:multiLevelType w:val="hybridMultilevel"/>
    <w:tmpl w:val="D4EE2AD8"/>
    <w:lvl w:ilvl="0" w:tplc="8E98D37C">
      <w:start w:val="13"/>
      <w:numFmt w:val="decimal"/>
      <w:lvlText w:val="%1."/>
      <w:lvlJc w:val="left"/>
      <w:pPr>
        <w:ind w:left="468" w:hanging="360"/>
      </w:pPr>
      <w:rPr>
        <w:rFonts w:hint="default"/>
      </w:rPr>
    </w:lvl>
    <w:lvl w:ilvl="1" w:tplc="04070019" w:tentative="1">
      <w:start w:val="1"/>
      <w:numFmt w:val="lowerLetter"/>
      <w:lvlText w:val="%2."/>
      <w:lvlJc w:val="left"/>
      <w:pPr>
        <w:ind w:left="1188" w:hanging="360"/>
      </w:pPr>
    </w:lvl>
    <w:lvl w:ilvl="2" w:tplc="0407001B" w:tentative="1">
      <w:start w:val="1"/>
      <w:numFmt w:val="lowerRoman"/>
      <w:lvlText w:val="%3."/>
      <w:lvlJc w:val="right"/>
      <w:pPr>
        <w:ind w:left="1908" w:hanging="180"/>
      </w:pPr>
    </w:lvl>
    <w:lvl w:ilvl="3" w:tplc="0407000F" w:tentative="1">
      <w:start w:val="1"/>
      <w:numFmt w:val="decimal"/>
      <w:lvlText w:val="%4."/>
      <w:lvlJc w:val="left"/>
      <w:pPr>
        <w:ind w:left="2628" w:hanging="360"/>
      </w:pPr>
    </w:lvl>
    <w:lvl w:ilvl="4" w:tplc="04070019" w:tentative="1">
      <w:start w:val="1"/>
      <w:numFmt w:val="lowerLetter"/>
      <w:lvlText w:val="%5."/>
      <w:lvlJc w:val="left"/>
      <w:pPr>
        <w:ind w:left="3348" w:hanging="360"/>
      </w:pPr>
    </w:lvl>
    <w:lvl w:ilvl="5" w:tplc="0407001B" w:tentative="1">
      <w:start w:val="1"/>
      <w:numFmt w:val="lowerRoman"/>
      <w:lvlText w:val="%6."/>
      <w:lvlJc w:val="right"/>
      <w:pPr>
        <w:ind w:left="4068" w:hanging="180"/>
      </w:pPr>
    </w:lvl>
    <w:lvl w:ilvl="6" w:tplc="0407000F" w:tentative="1">
      <w:start w:val="1"/>
      <w:numFmt w:val="decimal"/>
      <w:lvlText w:val="%7."/>
      <w:lvlJc w:val="left"/>
      <w:pPr>
        <w:ind w:left="4788" w:hanging="360"/>
      </w:pPr>
    </w:lvl>
    <w:lvl w:ilvl="7" w:tplc="04070019" w:tentative="1">
      <w:start w:val="1"/>
      <w:numFmt w:val="lowerLetter"/>
      <w:lvlText w:val="%8."/>
      <w:lvlJc w:val="left"/>
      <w:pPr>
        <w:ind w:left="5508" w:hanging="360"/>
      </w:pPr>
    </w:lvl>
    <w:lvl w:ilvl="8" w:tplc="0407001B" w:tentative="1">
      <w:start w:val="1"/>
      <w:numFmt w:val="lowerRoman"/>
      <w:lvlText w:val="%9."/>
      <w:lvlJc w:val="right"/>
      <w:pPr>
        <w:ind w:left="6228" w:hanging="180"/>
      </w:pPr>
    </w:lvl>
  </w:abstractNum>
  <w:abstractNum w:abstractNumId="23" w15:restartNumberingAfterBreak="0">
    <w:nsid w:val="50970534"/>
    <w:multiLevelType w:val="hybridMultilevel"/>
    <w:tmpl w:val="CBC28B72"/>
    <w:lvl w:ilvl="0" w:tplc="3A123702">
      <w:start w:val="31"/>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4" w15:restartNumberingAfterBreak="0">
    <w:nsid w:val="59293076"/>
    <w:multiLevelType w:val="hybridMultilevel"/>
    <w:tmpl w:val="C17ADDC0"/>
    <w:lvl w:ilvl="0" w:tplc="A9F6F7B8">
      <w:start w:val="1"/>
      <w:numFmt w:val="bullet"/>
      <w:pStyle w:val="BulletPoint"/>
      <w:lvlText w:val=""/>
      <w:lvlJc w:val="left"/>
      <w:pPr>
        <w:ind w:left="927" w:hanging="360"/>
      </w:pPr>
      <w:rPr>
        <w:rFonts w:ascii="Symbol" w:hAnsi="Symbol" w:hint="default"/>
        <w:color w:val="F4910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5" w15:restartNumberingAfterBreak="0">
    <w:nsid w:val="59752E75"/>
    <w:multiLevelType w:val="hybridMultilevel"/>
    <w:tmpl w:val="5EBA5F18"/>
    <w:lvl w:ilvl="0" w:tplc="6DB8C37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6" w15:restartNumberingAfterBreak="0">
    <w:nsid w:val="5F341DEA"/>
    <w:multiLevelType w:val="hybridMultilevel"/>
    <w:tmpl w:val="23E0C922"/>
    <w:lvl w:ilvl="0" w:tplc="C6E2711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7" w15:restartNumberingAfterBreak="0">
    <w:nsid w:val="67D22CC8"/>
    <w:multiLevelType w:val="hybridMultilevel"/>
    <w:tmpl w:val="6F86F916"/>
    <w:lvl w:ilvl="0" w:tplc="E5907B3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8" w15:restartNumberingAfterBreak="0">
    <w:nsid w:val="690C4A92"/>
    <w:multiLevelType w:val="hybridMultilevel"/>
    <w:tmpl w:val="6232A3FA"/>
    <w:lvl w:ilvl="0" w:tplc="7CB4685E">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9" w15:restartNumberingAfterBreak="0">
    <w:nsid w:val="739E41C1"/>
    <w:multiLevelType w:val="hybridMultilevel"/>
    <w:tmpl w:val="B33C79AE"/>
    <w:lvl w:ilvl="0" w:tplc="E65E535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0" w15:restartNumberingAfterBreak="0">
    <w:nsid w:val="79021A72"/>
    <w:multiLevelType w:val="hybridMultilevel"/>
    <w:tmpl w:val="D6C011F0"/>
    <w:lvl w:ilvl="0" w:tplc="00E0F55E">
      <w:start w:val="28"/>
      <w:numFmt w:val="decimal"/>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abstractNum w:abstractNumId="31" w15:restartNumberingAfterBreak="0">
    <w:nsid w:val="7C4C4CB3"/>
    <w:multiLevelType w:val="hybridMultilevel"/>
    <w:tmpl w:val="E77899A8"/>
    <w:lvl w:ilvl="0" w:tplc="63204B3E">
      <w:start w:val="3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2" w15:restartNumberingAfterBreak="0">
    <w:nsid w:val="7DC42A71"/>
    <w:multiLevelType w:val="hybridMultilevel"/>
    <w:tmpl w:val="7916D8A4"/>
    <w:lvl w:ilvl="0" w:tplc="6DAE1476">
      <w:start w:val="1"/>
      <w:numFmt w:val="decimalZero"/>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num w:numId="1">
    <w:abstractNumId w:val="4"/>
  </w:num>
  <w:num w:numId="2">
    <w:abstractNumId w:val="12"/>
  </w:num>
  <w:num w:numId="3">
    <w:abstractNumId w:val="16"/>
  </w:num>
  <w:num w:numId="4">
    <w:abstractNumId w:val="0"/>
  </w:num>
  <w:num w:numId="5">
    <w:abstractNumId w:val="7"/>
  </w:num>
  <w:num w:numId="6">
    <w:abstractNumId w:val="8"/>
  </w:num>
  <w:num w:numId="7">
    <w:abstractNumId w:val="10"/>
  </w:num>
  <w:num w:numId="8">
    <w:abstractNumId w:val="29"/>
  </w:num>
  <w:num w:numId="9">
    <w:abstractNumId w:val="9"/>
  </w:num>
  <w:num w:numId="10">
    <w:abstractNumId w:val="1"/>
  </w:num>
  <w:num w:numId="11">
    <w:abstractNumId w:val="26"/>
  </w:num>
  <w:num w:numId="12">
    <w:abstractNumId w:val="5"/>
  </w:num>
  <w:num w:numId="13">
    <w:abstractNumId w:val="18"/>
  </w:num>
  <w:num w:numId="14">
    <w:abstractNumId w:val="19"/>
  </w:num>
  <w:num w:numId="15">
    <w:abstractNumId w:val="15"/>
  </w:num>
  <w:num w:numId="16">
    <w:abstractNumId w:val="27"/>
  </w:num>
  <w:num w:numId="17">
    <w:abstractNumId w:val="23"/>
  </w:num>
  <w:num w:numId="18">
    <w:abstractNumId w:val="31"/>
  </w:num>
  <w:num w:numId="19">
    <w:abstractNumId w:val="25"/>
  </w:num>
  <w:num w:numId="20">
    <w:abstractNumId w:val="20"/>
  </w:num>
  <w:num w:numId="21">
    <w:abstractNumId w:val="28"/>
  </w:num>
  <w:num w:numId="22">
    <w:abstractNumId w:val="3"/>
  </w:num>
  <w:num w:numId="23">
    <w:abstractNumId w:val="22"/>
  </w:num>
  <w:num w:numId="24">
    <w:abstractNumId w:val="2"/>
  </w:num>
  <w:num w:numId="25">
    <w:abstractNumId w:val="32"/>
  </w:num>
  <w:num w:numId="26">
    <w:abstractNumId w:val="30"/>
  </w:num>
  <w:num w:numId="27">
    <w:abstractNumId w:val="13"/>
  </w:num>
  <w:num w:numId="28">
    <w:abstractNumId w:val="17"/>
  </w:num>
  <w:num w:numId="29">
    <w:abstractNumId w:val="14"/>
  </w:num>
  <w:num w:numId="30">
    <w:abstractNumId w:val="11"/>
  </w:num>
  <w:num w:numId="31">
    <w:abstractNumId w:val="6"/>
  </w:num>
  <w:num w:numId="32">
    <w:abstractNumId w:val="21"/>
  </w:num>
  <w:num w:numId="33">
    <w:abstractNumId w:val="2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1E"/>
    <w:rsid w:val="00005540"/>
    <w:rsid w:val="0000693C"/>
    <w:rsid w:val="00011F66"/>
    <w:rsid w:val="0001333D"/>
    <w:rsid w:val="00013AB9"/>
    <w:rsid w:val="00016E26"/>
    <w:rsid w:val="0002170E"/>
    <w:rsid w:val="00021E03"/>
    <w:rsid w:val="00025E0B"/>
    <w:rsid w:val="0002639D"/>
    <w:rsid w:val="0003317F"/>
    <w:rsid w:val="00034B02"/>
    <w:rsid w:val="00035545"/>
    <w:rsid w:val="00043E53"/>
    <w:rsid w:val="000465D4"/>
    <w:rsid w:val="00047D3D"/>
    <w:rsid w:val="000502F3"/>
    <w:rsid w:val="00052AF8"/>
    <w:rsid w:val="00053116"/>
    <w:rsid w:val="000539E9"/>
    <w:rsid w:val="00053F0B"/>
    <w:rsid w:val="00056DD9"/>
    <w:rsid w:val="00057E19"/>
    <w:rsid w:val="00061375"/>
    <w:rsid w:val="00065869"/>
    <w:rsid w:val="000706C9"/>
    <w:rsid w:val="00070EC0"/>
    <w:rsid w:val="000750A5"/>
    <w:rsid w:val="00075359"/>
    <w:rsid w:val="00076486"/>
    <w:rsid w:val="0008014F"/>
    <w:rsid w:val="00080E4C"/>
    <w:rsid w:val="000843DC"/>
    <w:rsid w:val="000872C3"/>
    <w:rsid w:val="0009074D"/>
    <w:rsid w:val="00091689"/>
    <w:rsid w:val="00091B2B"/>
    <w:rsid w:val="00091BE7"/>
    <w:rsid w:val="00092815"/>
    <w:rsid w:val="00092ACE"/>
    <w:rsid w:val="000952A1"/>
    <w:rsid w:val="000A014B"/>
    <w:rsid w:val="000A0E59"/>
    <w:rsid w:val="000A4B78"/>
    <w:rsid w:val="000A7402"/>
    <w:rsid w:val="000B0106"/>
    <w:rsid w:val="000B14B6"/>
    <w:rsid w:val="000B1C6C"/>
    <w:rsid w:val="000B1D2F"/>
    <w:rsid w:val="000B1E47"/>
    <w:rsid w:val="000B4082"/>
    <w:rsid w:val="000B5AE9"/>
    <w:rsid w:val="000B5C9C"/>
    <w:rsid w:val="000B77F4"/>
    <w:rsid w:val="000B7F83"/>
    <w:rsid w:val="000C1174"/>
    <w:rsid w:val="000C156C"/>
    <w:rsid w:val="000C2D3C"/>
    <w:rsid w:val="000C2EDB"/>
    <w:rsid w:val="000C32B2"/>
    <w:rsid w:val="000C6E3C"/>
    <w:rsid w:val="000C7B09"/>
    <w:rsid w:val="000D13D6"/>
    <w:rsid w:val="000D32AD"/>
    <w:rsid w:val="000D6112"/>
    <w:rsid w:val="000D6B9C"/>
    <w:rsid w:val="000D7792"/>
    <w:rsid w:val="000E1941"/>
    <w:rsid w:val="000E34D3"/>
    <w:rsid w:val="000E6062"/>
    <w:rsid w:val="000E614A"/>
    <w:rsid w:val="000F0111"/>
    <w:rsid w:val="000F653A"/>
    <w:rsid w:val="00104F89"/>
    <w:rsid w:val="001107EC"/>
    <w:rsid w:val="00115BCC"/>
    <w:rsid w:val="00120ECB"/>
    <w:rsid w:val="0012430B"/>
    <w:rsid w:val="001253CC"/>
    <w:rsid w:val="00135A97"/>
    <w:rsid w:val="00135E88"/>
    <w:rsid w:val="00136954"/>
    <w:rsid w:val="0014038A"/>
    <w:rsid w:val="0014073F"/>
    <w:rsid w:val="00141BE0"/>
    <w:rsid w:val="00143BB7"/>
    <w:rsid w:val="001468B6"/>
    <w:rsid w:val="00146F21"/>
    <w:rsid w:val="00150659"/>
    <w:rsid w:val="00150C9F"/>
    <w:rsid w:val="001512D4"/>
    <w:rsid w:val="001529F6"/>
    <w:rsid w:val="00152ACC"/>
    <w:rsid w:val="001546D3"/>
    <w:rsid w:val="00155912"/>
    <w:rsid w:val="00155A9F"/>
    <w:rsid w:val="001634D1"/>
    <w:rsid w:val="00165C6E"/>
    <w:rsid w:val="00166B5A"/>
    <w:rsid w:val="00167071"/>
    <w:rsid w:val="001675D7"/>
    <w:rsid w:val="00167C11"/>
    <w:rsid w:val="0017084E"/>
    <w:rsid w:val="00172EB6"/>
    <w:rsid w:val="001752B8"/>
    <w:rsid w:val="00177A6A"/>
    <w:rsid w:val="00180857"/>
    <w:rsid w:val="00183996"/>
    <w:rsid w:val="00184EF7"/>
    <w:rsid w:val="0018736E"/>
    <w:rsid w:val="00190EE0"/>
    <w:rsid w:val="0019207C"/>
    <w:rsid w:val="00192FC9"/>
    <w:rsid w:val="00193E05"/>
    <w:rsid w:val="001942F0"/>
    <w:rsid w:val="00194C2C"/>
    <w:rsid w:val="0019629B"/>
    <w:rsid w:val="0019751E"/>
    <w:rsid w:val="001978DB"/>
    <w:rsid w:val="001A0786"/>
    <w:rsid w:val="001A17A4"/>
    <w:rsid w:val="001A202E"/>
    <w:rsid w:val="001A2A6F"/>
    <w:rsid w:val="001B0EFC"/>
    <w:rsid w:val="001B18EF"/>
    <w:rsid w:val="001B1C5E"/>
    <w:rsid w:val="001B26E0"/>
    <w:rsid w:val="001B44A6"/>
    <w:rsid w:val="001B493D"/>
    <w:rsid w:val="001B5901"/>
    <w:rsid w:val="001B74E4"/>
    <w:rsid w:val="001C1D4B"/>
    <w:rsid w:val="001C2C35"/>
    <w:rsid w:val="001C41E1"/>
    <w:rsid w:val="001C4691"/>
    <w:rsid w:val="001C488F"/>
    <w:rsid w:val="001C57CB"/>
    <w:rsid w:val="001C6072"/>
    <w:rsid w:val="001C6683"/>
    <w:rsid w:val="001C7738"/>
    <w:rsid w:val="001D19FA"/>
    <w:rsid w:val="001D5493"/>
    <w:rsid w:val="001D7BD5"/>
    <w:rsid w:val="001E06C7"/>
    <w:rsid w:val="001E14AD"/>
    <w:rsid w:val="001E261E"/>
    <w:rsid w:val="001E49A9"/>
    <w:rsid w:val="001E5F02"/>
    <w:rsid w:val="001E6F1F"/>
    <w:rsid w:val="001F2721"/>
    <w:rsid w:val="001F27C3"/>
    <w:rsid w:val="001F6C59"/>
    <w:rsid w:val="00200840"/>
    <w:rsid w:val="00202BDA"/>
    <w:rsid w:val="00204EA5"/>
    <w:rsid w:val="002203A6"/>
    <w:rsid w:val="00221A62"/>
    <w:rsid w:val="002229D3"/>
    <w:rsid w:val="0022515C"/>
    <w:rsid w:val="00225FD2"/>
    <w:rsid w:val="002312AA"/>
    <w:rsid w:val="0023138C"/>
    <w:rsid w:val="002315D0"/>
    <w:rsid w:val="00232D1E"/>
    <w:rsid w:val="002335DA"/>
    <w:rsid w:val="002345B8"/>
    <w:rsid w:val="002352CA"/>
    <w:rsid w:val="00235BF3"/>
    <w:rsid w:val="00237286"/>
    <w:rsid w:val="00237871"/>
    <w:rsid w:val="00237CFD"/>
    <w:rsid w:val="00242001"/>
    <w:rsid w:val="00242EAE"/>
    <w:rsid w:val="002456CD"/>
    <w:rsid w:val="0025040C"/>
    <w:rsid w:val="00251891"/>
    <w:rsid w:val="00251904"/>
    <w:rsid w:val="00255916"/>
    <w:rsid w:val="00255C01"/>
    <w:rsid w:val="0025619E"/>
    <w:rsid w:val="002563A4"/>
    <w:rsid w:val="002576AD"/>
    <w:rsid w:val="00257BDE"/>
    <w:rsid w:val="00260C1A"/>
    <w:rsid w:val="00261C31"/>
    <w:rsid w:val="00262E37"/>
    <w:rsid w:val="0026457F"/>
    <w:rsid w:val="002646BC"/>
    <w:rsid w:val="002648FF"/>
    <w:rsid w:val="00264D56"/>
    <w:rsid w:val="002659CB"/>
    <w:rsid w:val="002667E1"/>
    <w:rsid w:val="00271EDC"/>
    <w:rsid w:val="00271FED"/>
    <w:rsid w:val="00275053"/>
    <w:rsid w:val="002857CE"/>
    <w:rsid w:val="00291578"/>
    <w:rsid w:val="0029454F"/>
    <w:rsid w:val="002965C1"/>
    <w:rsid w:val="002A05DF"/>
    <w:rsid w:val="002A099A"/>
    <w:rsid w:val="002A28E9"/>
    <w:rsid w:val="002A4E71"/>
    <w:rsid w:val="002A59AD"/>
    <w:rsid w:val="002A5A3C"/>
    <w:rsid w:val="002A7261"/>
    <w:rsid w:val="002A787E"/>
    <w:rsid w:val="002B0762"/>
    <w:rsid w:val="002B19B9"/>
    <w:rsid w:val="002B1AD1"/>
    <w:rsid w:val="002B2F17"/>
    <w:rsid w:val="002B3B1D"/>
    <w:rsid w:val="002B3BAE"/>
    <w:rsid w:val="002B4754"/>
    <w:rsid w:val="002B491F"/>
    <w:rsid w:val="002B4958"/>
    <w:rsid w:val="002C414E"/>
    <w:rsid w:val="002C566E"/>
    <w:rsid w:val="002C59E2"/>
    <w:rsid w:val="002C5A40"/>
    <w:rsid w:val="002E07D3"/>
    <w:rsid w:val="002E0F67"/>
    <w:rsid w:val="002E194B"/>
    <w:rsid w:val="002E209E"/>
    <w:rsid w:val="002E2D39"/>
    <w:rsid w:val="002E3665"/>
    <w:rsid w:val="002E3A04"/>
    <w:rsid w:val="002E4B53"/>
    <w:rsid w:val="002E4B8D"/>
    <w:rsid w:val="002E6C51"/>
    <w:rsid w:val="002E7358"/>
    <w:rsid w:val="002F1CAD"/>
    <w:rsid w:val="002F1CD0"/>
    <w:rsid w:val="002F5FE4"/>
    <w:rsid w:val="002F7A87"/>
    <w:rsid w:val="003036B3"/>
    <w:rsid w:val="003051B0"/>
    <w:rsid w:val="00306236"/>
    <w:rsid w:val="00306E37"/>
    <w:rsid w:val="00306EA2"/>
    <w:rsid w:val="0030720E"/>
    <w:rsid w:val="0031069A"/>
    <w:rsid w:val="0031102E"/>
    <w:rsid w:val="00313186"/>
    <w:rsid w:val="00313427"/>
    <w:rsid w:val="0031350C"/>
    <w:rsid w:val="00313FE5"/>
    <w:rsid w:val="00315361"/>
    <w:rsid w:val="00315EFE"/>
    <w:rsid w:val="003165C8"/>
    <w:rsid w:val="00317855"/>
    <w:rsid w:val="00317D0F"/>
    <w:rsid w:val="003200B0"/>
    <w:rsid w:val="00321316"/>
    <w:rsid w:val="003227C4"/>
    <w:rsid w:val="00325F97"/>
    <w:rsid w:val="003266DD"/>
    <w:rsid w:val="00327147"/>
    <w:rsid w:val="00330A26"/>
    <w:rsid w:val="0033315E"/>
    <w:rsid w:val="003333CC"/>
    <w:rsid w:val="00333545"/>
    <w:rsid w:val="0033465A"/>
    <w:rsid w:val="003375CC"/>
    <w:rsid w:val="0034148A"/>
    <w:rsid w:val="003423A8"/>
    <w:rsid w:val="00345B3F"/>
    <w:rsid w:val="00345FB2"/>
    <w:rsid w:val="00347E1E"/>
    <w:rsid w:val="00350782"/>
    <w:rsid w:val="0035262B"/>
    <w:rsid w:val="00352A7C"/>
    <w:rsid w:val="00352BE6"/>
    <w:rsid w:val="00353741"/>
    <w:rsid w:val="00353E0F"/>
    <w:rsid w:val="00354266"/>
    <w:rsid w:val="00354B3C"/>
    <w:rsid w:val="00357361"/>
    <w:rsid w:val="00360C41"/>
    <w:rsid w:val="003632BE"/>
    <w:rsid w:val="003651B0"/>
    <w:rsid w:val="00367CF9"/>
    <w:rsid w:val="00371B45"/>
    <w:rsid w:val="0037320D"/>
    <w:rsid w:val="00373AE0"/>
    <w:rsid w:val="00385741"/>
    <w:rsid w:val="00386D8A"/>
    <w:rsid w:val="003903CD"/>
    <w:rsid w:val="00390EA2"/>
    <w:rsid w:val="00391542"/>
    <w:rsid w:val="00392135"/>
    <w:rsid w:val="0039286D"/>
    <w:rsid w:val="003956BE"/>
    <w:rsid w:val="00395DCB"/>
    <w:rsid w:val="003A0895"/>
    <w:rsid w:val="003A219D"/>
    <w:rsid w:val="003A2711"/>
    <w:rsid w:val="003A296D"/>
    <w:rsid w:val="003A4ED4"/>
    <w:rsid w:val="003A666A"/>
    <w:rsid w:val="003B1D16"/>
    <w:rsid w:val="003B1E6F"/>
    <w:rsid w:val="003B38ED"/>
    <w:rsid w:val="003B3F85"/>
    <w:rsid w:val="003B536B"/>
    <w:rsid w:val="003B5E05"/>
    <w:rsid w:val="003B755F"/>
    <w:rsid w:val="003C63CB"/>
    <w:rsid w:val="003C6626"/>
    <w:rsid w:val="003C766F"/>
    <w:rsid w:val="003D1AEE"/>
    <w:rsid w:val="003D1B3E"/>
    <w:rsid w:val="003D2AC8"/>
    <w:rsid w:val="003D4EC1"/>
    <w:rsid w:val="003D6DAF"/>
    <w:rsid w:val="003D6E64"/>
    <w:rsid w:val="003D757A"/>
    <w:rsid w:val="003E0294"/>
    <w:rsid w:val="003E27AB"/>
    <w:rsid w:val="003E7716"/>
    <w:rsid w:val="003F06A2"/>
    <w:rsid w:val="003F0B2B"/>
    <w:rsid w:val="003F1DA8"/>
    <w:rsid w:val="003F4144"/>
    <w:rsid w:val="003F4E33"/>
    <w:rsid w:val="00401D6B"/>
    <w:rsid w:val="004022A7"/>
    <w:rsid w:val="00405749"/>
    <w:rsid w:val="00406725"/>
    <w:rsid w:val="00413CB4"/>
    <w:rsid w:val="00417D74"/>
    <w:rsid w:val="00425D4E"/>
    <w:rsid w:val="0042680B"/>
    <w:rsid w:val="00427423"/>
    <w:rsid w:val="00430F9E"/>
    <w:rsid w:val="004316B7"/>
    <w:rsid w:val="00435571"/>
    <w:rsid w:val="00436FB3"/>
    <w:rsid w:val="004415DE"/>
    <w:rsid w:val="004449B1"/>
    <w:rsid w:val="00444DBB"/>
    <w:rsid w:val="00444FF6"/>
    <w:rsid w:val="004459EC"/>
    <w:rsid w:val="00446042"/>
    <w:rsid w:val="0045221C"/>
    <w:rsid w:val="00455040"/>
    <w:rsid w:val="0045596B"/>
    <w:rsid w:val="00457359"/>
    <w:rsid w:val="00460147"/>
    <w:rsid w:val="0046084C"/>
    <w:rsid w:val="00464347"/>
    <w:rsid w:val="004647FD"/>
    <w:rsid w:val="00464E27"/>
    <w:rsid w:val="00465E22"/>
    <w:rsid w:val="00467229"/>
    <w:rsid w:val="004710E4"/>
    <w:rsid w:val="00473505"/>
    <w:rsid w:val="00482EFD"/>
    <w:rsid w:val="004830FC"/>
    <w:rsid w:val="00485E2B"/>
    <w:rsid w:val="00485F89"/>
    <w:rsid w:val="00495BBB"/>
    <w:rsid w:val="004979CF"/>
    <w:rsid w:val="004A37F8"/>
    <w:rsid w:val="004A3ED8"/>
    <w:rsid w:val="004A4733"/>
    <w:rsid w:val="004A5654"/>
    <w:rsid w:val="004A5DE1"/>
    <w:rsid w:val="004B1750"/>
    <w:rsid w:val="004B1BD8"/>
    <w:rsid w:val="004B1C37"/>
    <w:rsid w:val="004B214D"/>
    <w:rsid w:val="004B2F52"/>
    <w:rsid w:val="004B6A6C"/>
    <w:rsid w:val="004C16A9"/>
    <w:rsid w:val="004C3BD6"/>
    <w:rsid w:val="004C587C"/>
    <w:rsid w:val="004C5B56"/>
    <w:rsid w:val="004C6A3E"/>
    <w:rsid w:val="004C6C9C"/>
    <w:rsid w:val="004C6D56"/>
    <w:rsid w:val="004D02B4"/>
    <w:rsid w:val="004D0EE9"/>
    <w:rsid w:val="004D2AD4"/>
    <w:rsid w:val="004D3C29"/>
    <w:rsid w:val="004D4400"/>
    <w:rsid w:val="004D527C"/>
    <w:rsid w:val="004D6BD6"/>
    <w:rsid w:val="004E1BF3"/>
    <w:rsid w:val="004E2BB1"/>
    <w:rsid w:val="004E3897"/>
    <w:rsid w:val="004E3D9A"/>
    <w:rsid w:val="004E77DA"/>
    <w:rsid w:val="004F1B28"/>
    <w:rsid w:val="004F2F2A"/>
    <w:rsid w:val="004F3125"/>
    <w:rsid w:val="004F4513"/>
    <w:rsid w:val="004F6C3E"/>
    <w:rsid w:val="004F6D06"/>
    <w:rsid w:val="004F786F"/>
    <w:rsid w:val="00502543"/>
    <w:rsid w:val="00502AFE"/>
    <w:rsid w:val="005049C2"/>
    <w:rsid w:val="00505006"/>
    <w:rsid w:val="005057B9"/>
    <w:rsid w:val="00506362"/>
    <w:rsid w:val="00507B39"/>
    <w:rsid w:val="0051087F"/>
    <w:rsid w:val="00510D31"/>
    <w:rsid w:val="005124EF"/>
    <w:rsid w:val="00522645"/>
    <w:rsid w:val="005244CD"/>
    <w:rsid w:val="00527ED8"/>
    <w:rsid w:val="0053031D"/>
    <w:rsid w:val="0053063A"/>
    <w:rsid w:val="00535F03"/>
    <w:rsid w:val="00542EF4"/>
    <w:rsid w:val="00543C35"/>
    <w:rsid w:val="005461FA"/>
    <w:rsid w:val="005468BC"/>
    <w:rsid w:val="0055226C"/>
    <w:rsid w:val="0055246E"/>
    <w:rsid w:val="00553797"/>
    <w:rsid w:val="00555DD6"/>
    <w:rsid w:val="00555ED2"/>
    <w:rsid w:val="00556AE1"/>
    <w:rsid w:val="005620DE"/>
    <w:rsid w:val="005634C7"/>
    <w:rsid w:val="0056556B"/>
    <w:rsid w:val="005712FB"/>
    <w:rsid w:val="0057354A"/>
    <w:rsid w:val="00581B0F"/>
    <w:rsid w:val="00585631"/>
    <w:rsid w:val="00587D86"/>
    <w:rsid w:val="0059045C"/>
    <w:rsid w:val="0059237C"/>
    <w:rsid w:val="005926DD"/>
    <w:rsid w:val="00593515"/>
    <w:rsid w:val="00593C23"/>
    <w:rsid w:val="00594619"/>
    <w:rsid w:val="00594FBE"/>
    <w:rsid w:val="00595BA4"/>
    <w:rsid w:val="00595D2A"/>
    <w:rsid w:val="005976FE"/>
    <w:rsid w:val="005A0B2F"/>
    <w:rsid w:val="005A769A"/>
    <w:rsid w:val="005A7C55"/>
    <w:rsid w:val="005B17F8"/>
    <w:rsid w:val="005B2E9B"/>
    <w:rsid w:val="005C0E81"/>
    <w:rsid w:val="005C390C"/>
    <w:rsid w:val="005C6078"/>
    <w:rsid w:val="005C72DF"/>
    <w:rsid w:val="005D153A"/>
    <w:rsid w:val="005D4326"/>
    <w:rsid w:val="005D4A4F"/>
    <w:rsid w:val="005D5025"/>
    <w:rsid w:val="005D557E"/>
    <w:rsid w:val="005D75BF"/>
    <w:rsid w:val="005E31FC"/>
    <w:rsid w:val="005E4553"/>
    <w:rsid w:val="005E4AC8"/>
    <w:rsid w:val="005E4DDB"/>
    <w:rsid w:val="005E5A86"/>
    <w:rsid w:val="005E5BD7"/>
    <w:rsid w:val="005E5FAE"/>
    <w:rsid w:val="005E672F"/>
    <w:rsid w:val="005F0BE4"/>
    <w:rsid w:val="005F2958"/>
    <w:rsid w:val="005F2E1D"/>
    <w:rsid w:val="00601D1E"/>
    <w:rsid w:val="006024C0"/>
    <w:rsid w:val="00603196"/>
    <w:rsid w:val="00607038"/>
    <w:rsid w:val="00607E92"/>
    <w:rsid w:val="006103C3"/>
    <w:rsid w:val="00610C39"/>
    <w:rsid w:val="00614B1D"/>
    <w:rsid w:val="006239CD"/>
    <w:rsid w:val="00624B5C"/>
    <w:rsid w:val="006251F0"/>
    <w:rsid w:val="00626167"/>
    <w:rsid w:val="0063087B"/>
    <w:rsid w:val="006360A5"/>
    <w:rsid w:val="0063730C"/>
    <w:rsid w:val="00640EE6"/>
    <w:rsid w:val="00643FAA"/>
    <w:rsid w:val="00644FAC"/>
    <w:rsid w:val="00645139"/>
    <w:rsid w:val="00647C92"/>
    <w:rsid w:val="0065040E"/>
    <w:rsid w:val="00651D12"/>
    <w:rsid w:val="0065334E"/>
    <w:rsid w:val="00653626"/>
    <w:rsid w:val="00653964"/>
    <w:rsid w:val="006559CE"/>
    <w:rsid w:val="00655B85"/>
    <w:rsid w:val="00656F8D"/>
    <w:rsid w:val="006575B3"/>
    <w:rsid w:val="00664FE9"/>
    <w:rsid w:val="006671E7"/>
    <w:rsid w:val="0066741E"/>
    <w:rsid w:val="006729C3"/>
    <w:rsid w:val="00674539"/>
    <w:rsid w:val="00675FBF"/>
    <w:rsid w:val="006764EF"/>
    <w:rsid w:val="0068022E"/>
    <w:rsid w:val="00681221"/>
    <w:rsid w:val="00682487"/>
    <w:rsid w:val="00686382"/>
    <w:rsid w:val="00692499"/>
    <w:rsid w:val="0069275D"/>
    <w:rsid w:val="006927B2"/>
    <w:rsid w:val="006936F9"/>
    <w:rsid w:val="00693983"/>
    <w:rsid w:val="006939C7"/>
    <w:rsid w:val="00693ECC"/>
    <w:rsid w:val="00697480"/>
    <w:rsid w:val="0069784F"/>
    <w:rsid w:val="006A09C2"/>
    <w:rsid w:val="006B0EDC"/>
    <w:rsid w:val="006B6945"/>
    <w:rsid w:val="006B6C19"/>
    <w:rsid w:val="006B7137"/>
    <w:rsid w:val="006B7B63"/>
    <w:rsid w:val="006C1503"/>
    <w:rsid w:val="006C21D0"/>
    <w:rsid w:val="006C22B2"/>
    <w:rsid w:val="006C236E"/>
    <w:rsid w:val="006C68AD"/>
    <w:rsid w:val="006D0DC8"/>
    <w:rsid w:val="006D43D9"/>
    <w:rsid w:val="006D4661"/>
    <w:rsid w:val="006E061E"/>
    <w:rsid w:val="006E57EB"/>
    <w:rsid w:val="006E7C34"/>
    <w:rsid w:val="006F2D2D"/>
    <w:rsid w:val="006F3771"/>
    <w:rsid w:val="006F64C4"/>
    <w:rsid w:val="00700756"/>
    <w:rsid w:val="00702756"/>
    <w:rsid w:val="00704D71"/>
    <w:rsid w:val="00706589"/>
    <w:rsid w:val="0070672F"/>
    <w:rsid w:val="00706C3A"/>
    <w:rsid w:val="00707A65"/>
    <w:rsid w:val="00710296"/>
    <w:rsid w:val="007109F4"/>
    <w:rsid w:val="007129C2"/>
    <w:rsid w:val="00713576"/>
    <w:rsid w:val="00714AC5"/>
    <w:rsid w:val="00714BA7"/>
    <w:rsid w:val="00714DFB"/>
    <w:rsid w:val="00721906"/>
    <w:rsid w:val="007330FD"/>
    <w:rsid w:val="00733EDA"/>
    <w:rsid w:val="00734F9D"/>
    <w:rsid w:val="00735825"/>
    <w:rsid w:val="00736679"/>
    <w:rsid w:val="00736ABA"/>
    <w:rsid w:val="007411A2"/>
    <w:rsid w:val="007428CB"/>
    <w:rsid w:val="007444E3"/>
    <w:rsid w:val="00746CB5"/>
    <w:rsid w:val="00746EBA"/>
    <w:rsid w:val="00750386"/>
    <w:rsid w:val="00753079"/>
    <w:rsid w:val="00754309"/>
    <w:rsid w:val="00755A70"/>
    <w:rsid w:val="00757E94"/>
    <w:rsid w:val="00765E41"/>
    <w:rsid w:val="00767112"/>
    <w:rsid w:val="00770A32"/>
    <w:rsid w:val="0077232D"/>
    <w:rsid w:val="00773FBA"/>
    <w:rsid w:val="00775472"/>
    <w:rsid w:val="007761DC"/>
    <w:rsid w:val="007775F9"/>
    <w:rsid w:val="007805D1"/>
    <w:rsid w:val="007856F7"/>
    <w:rsid w:val="007938E2"/>
    <w:rsid w:val="00794AFD"/>
    <w:rsid w:val="007953B7"/>
    <w:rsid w:val="00795AE6"/>
    <w:rsid w:val="00796406"/>
    <w:rsid w:val="007A07B0"/>
    <w:rsid w:val="007A29B5"/>
    <w:rsid w:val="007A345B"/>
    <w:rsid w:val="007A3D88"/>
    <w:rsid w:val="007A5186"/>
    <w:rsid w:val="007A51F1"/>
    <w:rsid w:val="007A62BA"/>
    <w:rsid w:val="007A6614"/>
    <w:rsid w:val="007A7A3D"/>
    <w:rsid w:val="007A7B3A"/>
    <w:rsid w:val="007B0D44"/>
    <w:rsid w:val="007B10C2"/>
    <w:rsid w:val="007B2B6F"/>
    <w:rsid w:val="007B56AC"/>
    <w:rsid w:val="007B5CB6"/>
    <w:rsid w:val="007B6A25"/>
    <w:rsid w:val="007C16E9"/>
    <w:rsid w:val="007C17EA"/>
    <w:rsid w:val="007C270D"/>
    <w:rsid w:val="007C3C99"/>
    <w:rsid w:val="007C55FC"/>
    <w:rsid w:val="007C5ECF"/>
    <w:rsid w:val="007C7869"/>
    <w:rsid w:val="007D0C38"/>
    <w:rsid w:val="007D257C"/>
    <w:rsid w:val="007D4302"/>
    <w:rsid w:val="007D4A8B"/>
    <w:rsid w:val="007E10E1"/>
    <w:rsid w:val="007E2C0B"/>
    <w:rsid w:val="007E68C6"/>
    <w:rsid w:val="007E7420"/>
    <w:rsid w:val="007E7BD0"/>
    <w:rsid w:val="007F13F4"/>
    <w:rsid w:val="007F28CB"/>
    <w:rsid w:val="007F3A9F"/>
    <w:rsid w:val="007F4ED2"/>
    <w:rsid w:val="007F52EE"/>
    <w:rsid w:val="007F5315"/>
    <w:rsid w:val="007F5866"/>
    <w:rsid w:val="007F58D9"/>
    <w:rsid w:val="007F7476"/>
    <w:rsid w:val="008032E8"/>
    <w:rsid w:val="008050F1"/>
    <w:rsid w:val="00805F7C"/>
    <w:rsid w:val="00812A07"/>
    <w:rsid w:val="00817025"/>
    <w:rsid w:val="0081720A"/>
    <w:rsid w:val="00817A79"/>
    <w:rsid w:val="00824B6D"/>
    <w:rsid w:val="0082623B"/>
    <w:rsid w:val="00827BFF"/>
    <w:rsid w:val="008303B9"/>
    <w:rsid w:val="00831254"/>
    <w:rsid w:val="0083305C"/>
    <w:rsid w:val="0083335D"/>
    <w:rsid w:val="008372F6"/>
    <w:rsid w:val="00837E51"/>
    <w:rsid w:val="00840949"/>
    <w:rsid w:val="0084359A"/>
    <w:rsid w:val="00844F8D"/>
    <w:rsid w:val="00847DE3"/>
    <w:rsid w:val="00850DD1"/>
    <w:rsid w:val="008531C0"/>
    <w:rsid w:val="0085534F"/>
    <w:rsid w:val="008558CC"/>
    <w:rsid w:val="00855ADB"/>
    <w:rsid w:val="00856A27"/>
    <w:rsid w:val="00861B97"/>
    <w:rsid w:val="0086249D"/>
    <w:rsid w:val="00863046"/>
    <w:rsid w:val="008653A2"/>
    <w:rsid w:val="0087228C"/>
    <w:rsid w:val="00872584"/>
    <w:rsid w:val="00880A7F"/>
    <w:rsid w:val="00881845"/>
    <w:rsid w:val="00884F3A"/>
    <w:rsid w:val="0088718D"/>
    <w:rsid w:val="00887432"/>
    <w:rsid w:val="00890410"/>
    <w:rsid w:val="008954E8"/>
    <w:rsid w:val="00896EA9"/>
    <w:rsid w:val="008A489F"/>
    <w:rsid w:val="008A5677"/>
    <w:rsid w:val="008B0522"/>
    <w:rsid w:val="008B17CB"/>
    <w:rsid w:val="008B5D0F"/>
    <w:rsid w:val="008B5F50"/>
    <w:rsid w:val="008B693C"/>
    <w:rsid w:val="008B7809"/>
    <w:rsid w:val="008C05E8"/>
    <w:rsid w:val="008C0DE1"/>
    <w:rsid w:val="008C5A0D"/>
    <w:rsid w:val="008C669D"/>
    <w:rsid w:val="008C6C32"/>
    <w:rsid w:val="008C6CD4"/>
    <w:rsid w:val="008D0750"/>
    <w:rsid w:val="008D13D5"/>
    <w:rsid w:val="008D1C94"/>
    <w:rsid w:val="008D302C"/>
    <w:rsid w:val="008D4B48"/>
    <w:rsid w:val="008D7290"/>
    <w:rsid w:val="008D7C58"/>
    <w:rsid w:val="008E1AF7"/>
    <w:rsid w:val="008E2749"/>
    <w:rsid w:val="008E3068"/>
    <w:rsid w:val="008E5AA6"/>
    <w:rsid w:val="008E6D6A"/>
    <w:rsid w:val="008F0838"/>
    <w:rsid w:val="008F139C"/>
    <w:rsid w:val="008F3074"/>
    <w:rsid w:val="008F3FE4"/>
    <w:rsid w:val="008F4263"/>
    <w:rsid w:val="008F544C"/>
    <w:rsid w:val="008F60B6"/>
    <w:rsid w:val="008F7AD6"/>
    <w:rsid w:val="009003EF"/>
    <w:rsid w:val="00905A23"/>
    <w:rsid w:val="00906D34"/>
    <w:rsid w:val="00910B26"/>
    <w:rsid w:val="0091116F"/>
    <w:rsid w:val="009149EE"/>
    <w:rsid w:val="009156DB"/>
    <w:rsid w:val="00916AC6"/>
    <w:rsid w:val="00921621"/>
    <w:rsid w:val="009218BE"/>
    <w:rsid w:val="00921AF2"/>
    <w:rsid w:val="00921F45"/>
    <w:rsid w:val="00932395"/>
    <w:rsid w:val="0093341A"/>
    <w:rsid w:val="009365FB"/>
    <w:rsid w:val="009369A3"/>
    <w:rsid w:val="00936BB7"/>
    <w:rsid w:val="00937A76"/>
    <w:rsid w:val="0094009C"/>
    <w:rsid w:val="0094021A"/>
    <w:rsid w:val="0094284B"/>
    <w:rsid w:val="0094AADA"/>
    <w:rsid w:val="009500D0"/>
    <w:rsid w:val="00952456"/>
    <w:rsid w:val="009532BA"/>
    <w:rsid w:val="009539EA"/>
    <w:rsid w:val="0095474B"/>
    <w:rsid w:val="0095535C"/>
    <w:rsid w:val="0095547B"/>
    <w:rsid w:val="0095581B"/>
    <w:rsid w:val="009579AA"/>
    <w:rsid w:val="00960036"/>
    <w:rsid w:val="00961677"/>
    <w:rsid w:val="00961F89"/>
    <w:rsid w:val="00962048"/>
    <w:rsid w:val="009623E9"/>
    <w:rsid w:val="0096301D"/>
    <w:rsid w:val="009632ED"/>
    <w:rsid w:val="00964392"/>
    <w:rsid w:val="009647AC"/>
    <w:rsid w:val="009648C4"/>
    <w:rsid w:val="00964E9F"/>
    <w:rsid w:val="009665ED"/>
    <w:rsid w:val="00970E9A"/>
    <w:rsid w:val="00972A21"/>
    <w:rsid w:val="0097309B"/>
    <w:rsid w:val="00974F3A"/>
    <w:rsid w:val="00977122"/>
    <w:rsid w:val="00980E74"/>
    <w:rsid w:val="009816DF"/>
    <w:rsid w:val="00982772"/>
    <w:rsid w:val="00982F9B"/>
    <w:rsid w:val="00986878"/>
    <w:rsid w:val="009879DE"/>
    <w:rsid w:val="00990DC9"/>
    <w:rsid w:val="0099160A"/>
    <w:rsid w:val="00993248"/>
    <w:rsid w:val="00996D53"/>
    <w:rsid w:val="009A02A2"/>
    <w:rsid w:val="009A5549"/>
    <w:rsid w:val="009A652A"/>
    <w:rsid w:val="009B006F"/>
    <w:rsid w:val="009B3493"/>
    <w:rsid w:val="009C332B"/>
    <w:rsid w:val="009C4B79"/>
    <w:rsid w:val="009C7DF3"/>
    <w:rsid w:val="009D08D2"/>
    <w:rsid w:val="009D2402"/>
    <w:rsid w:val="009D46FD"/>
    <w:rsid w:val="009D7526"/>
    <w:rsid w:val="009E13D0"/>
    <w:rsid w:val="009E1AD1"/>
    <w:rsid w:val="009E31B6"/>
    <w:rsid w:val="009E4401"/>
    <w:rsid w:val="009E780C"/>
    <w:rsid w:val="009F182B"/>
    <w:rsid w:val="009F2EDC"/>
    <w:rsid w:val="009F58EF"/>
    <w:rsid w:val="009F5A67"/>
    <w:rsid w:val="00A016CB"/>
    <w:rsid w:val="00A02320"/>
    <w:rsid w:val="00A111C7"/>
    <w:rsid w:val="00A11275"/>
    <w:rsid w:val="00A116B9"/>
    <w:rsid w:val="00A1235F"/>
    <w:rsid w:val="00A1312B"/>
    <w:rsid w:val="00A15D90"/>
    <w:rsid w:val="00A15EFC"/>
    <w:rsid w:val="00A16786"/>
    <w:rsid w:val="00A20D2B"/>
    <w:rsid w:val="00A2362B"/>
    <w:rsid w:val="00A23E5D"/>
    <w:rsid w:val="00A2621A"/>
    <w:rsid w:val="00A32E0B"/>
    <w:rsid w:val="00A33071"/>
    <w:rsid w:val="00A344B8"/>
    <w:rsid w:val="00A35E97"/>
    <w:rsid w:val="00A40839"/>
    <w:rsid w:val="00A41F88"/>
    <w:rsid w:val="00A429B6"/>
    <w:rsid w:val="00A502C8"/>
    <w:rsid w:val="00A52004"/>
    <w:rsid w:val="00A52626"/>
    <w:rsid w:val="00A55C98"/>
    <w:rsid w:val="00A56B82"/>
    <w:rsid w:val="00A6567B"/>
    <w:rsid w:val="00A67EA7"/>
    <w:rsid w:val="00A711AF"/>
    <w:rsid w:val="00A730B5"/>
    <w:rsid w:val="00A73568"/>
    <w:rsid w:val="00A73F6E"/>
    <w:rsid w:val="00A81A32"/>
    <w:rsid w:val="00A81F09"/>
    <w:rsid w:val="00A83C3D"/>
    <w:rsid w:val="00A87C3E"/>
    <w:rsid w:val="00A87F02"/>
    <w:rsid w:val="00A94635"/>
    <w:rsid w:val="00AA122F"/>
    <w:rsid w:val="00AA40F5"/>
    <w:rsid w:val="00AB101E"/>
    <w:rsid w:val="00AB60DA"/>
    <w:rsid w:val="00AC2836"/>
    <w:rsid w:val="00AC4574"/>
    <w:rsid w:val="00AC514D"/>
    <w:rsid w:val="00AC585A"/>
    <w:rsid w:val="00AC5CCC"/>
    <w:rsid w:val="00AC6C91"/>
    <w:rsid w:val="00AC7BB6"/>
    <w:rsid w:val="00AC7FBC"/>
    <w:rsid w:val="00AD0AC0"/>
    <w:rsid w:val="00AD12CA"/>
    <w:rsid w:val="00AD249C"/>
    <w:rsid w:val="00AD4B98"/>
    <w:rsid w:val="00AD6DEE"/>
    <w:rsid w:val="00AE0207"/>
    <w:rsid w:val="00AE0897"/>
    <w:rsid w:val="00AE22C4"/>
    <w:rsid w:val="00AE2450"/>
    <w:rsid w:val="00AE35C0"/>
    <w:rsid w:val="00AE5949"/>
    <w:rsid w:val="00AE6092"/>
    <w:rsid w:val="00AE72EE"/>
    <w:rsid w:val="00AF13F7"/>
    <w:rsid w:val="00AF2E02"/>
    <w:rsid w:val="00AF3B6B"/>
    <w:rsid w:val="00AF4010"/>
    <w:rsid w:val="00AF5B46"/>
    <w:rsid w:val="00AF5DF9"/>
    <w:rsid w:val="00AF7922"/>
    <w:rsid w:val="00B020E8"/>
    <w:rsid w:val="00B028FB"/>
    <w:rsid w:val="00B03F2A"/>
    <w:rsid w:val="00B0477A"/>
    <w:rsid w:val="00B04AE4"/>
    <w:rsid w:val="00B07A35"/>
    <w:rsid w:val="00B22381"/>
    <w:rsid w:val="00B22AC9"/>
    <w:rsid w:val="00B242F4"/>
    <w:rsid w:val="00B2465E"/>
    <w:rsid w:val="00B247E5"/>
    <w:rsid w:val="00B272DC"/>
    <w:rsid w:val="00B32F61"/>
    <w:rsid w:val="00B360C5"/>
    <w:rsid w:val="00B36319"/>
    <w:rsid w:val="00B36872"/>
    <w:rsid w:val="00B37DE8"/>
    <w:rsid w:val="00B40C98"/>
    <w:rsid w:val="00B4141C"/>
    <w:rsid w:val="00B41B79"/>
    <w:rsid w:val="00B41ED9"/>
    <w:rsid w:val="00B42726"/>
    <w:rsid w:val="00B43F2A"/>
    <w:rsid w:val="00B503AF"/>
    <w:rsid w:val="00B52721"/>
    <w:rsid w:val="00B52D35"/>
    <w:rsid w:val="00B541E1"/>
    <w:rsid w:val="00B566C4"/>
    <w:rsid w:val="00B57A18"/>
    <w:rsid w:val="00B6482A"/>
    <w:rsid w:val="00B657B7"/>
    <w:rsid w:val="00B6765D"/>
    <w:rsid w:val="00B67870"/>
    <w:rsid w:val="00B71BDC"/>
    <w:rsid w:val="00B71EC7"/>
    <w:rsid w:val="00B723B3"/>
    <w:rsid w:val="00B73E7B"/>
    <w:rsid w:val="00B75718"/>
    <w:rsid w:val="00B776FE"/>
    <w:rsid w:val="00B80B1F"/>
    <w:rsid w:val="00B826F6"/>
    <w:rsid w:val="00B83F86"/>
    <w:rsid w:val="00B84566"/>
    <w:rsid w:val="00B87701"/>
    <w:rsid w:val="00B87B5E"/>
    <w:rsid w:val="00B914C3"/>
    <w:rsid w:val="00B92DDE"/>
    <w:rsid w:val="00B92F41"/>
    <w:rsid w:val="00B941C0"/>
    <w:rsid w:val="00B96624"/>
    <w:rsid w:val="00B978E0"/>
    <w:rsid w:val="00BA26AF"/>
    <w:rsid w:val="00BA48DD"/>
    <w:rsid w:val="00BA4AAB"/>
    <w:rsid w:val="00BA5084"/>
    <w:rsid w:val="00BA6DC8"/>
    <w:rsid w:val="00BB1899"/>
    <w:rsid w:val="00BB2748"/>
    <w:rsid w:val="00BB3030"/>
    <w:rsid w:val="00BB51CB"/>
    <w:rsid w:val="00BB6F7E"/>
    <w:rsid w:val="00BC0ABC"/>
    <w:rsid w:val="00BC0D33"/>
    <w:rsid w:val="00BC0F25"/>
    <w:rsid w:val="00BC2434"/>
    <w:rsid w:val="00BC555F"/>
    <w:rsid w:val="00BD0974"/>
    <w:rsid w:val="00BD0E38"/>
    <w:rsid w:val="00BD1F71"/>
    <w:rsid w:val="00BD5101"/>
    <w:rsid w:val="00BD60D4"/>
    <w:rsid w:val="00BD6260"/>
    <w:rsid w:val="00BD6814"/>
    <w:rsid w:val="00BD77A5"/>
    <w:rsid w:val="00BE09BA"/>
    <w:rsid w:val="00BE0E7F"/>
    <w:rsid w:val="00BE13C2"/>
    <w:rsid w:val="00BE1863"/>
    <w:rsid w:val="00BE2214"/>
    <w:rsid w:val="00BE27FF"/>
    <w:rsid w:val="00BE289A"/>
    <w:rsid w:val="00BE309F"/>
    <w:rsid w:val="00BE676C"/>
    <w:rsid w:val="00BF2AF9"/>
    <w:rsid w:val="00BF34B4"/>
    <w:rsid w:val="00BF3BCB"/>
    <w:rsid w:val="00BF4EB9"/>
    <w:rsid w:val="00BF5E41"/>
    <w:rsid w:val="00BF70C8"/>
    <w:rsid w:val="00BF7E79"/>
    <w:rsid w:val="00C011C9"/>
    <w:rsid w:val="00C015B5"/>
    <w:rsid w:val="00C05526"/>
    <w:rsid w:val="00C06519"/>
    <w:rsid w:val="00C12246"/>
    <w:rsid w:val="00C12A72"/>
    <w:rsid w:val="00C14E2E"/>
    <w:rsid w:val="00C2014B"/>
    <w:rsid w:val="00C20B6B"/>
    <w:rsid w:val="00C20D52"/>
    <w:rsid w:val="00C2115A"/>
    <w:rsid w:val="00C22041"/>
    <w:rsid w:val="00C23DD6"/>
    <w:rsid w:val="00C272CB"/>
    <w:rsid w:val="00C31942"/>
    <w:rsid w:val="00C324E0"/>
    <w:rsid w:val="00C3666C"/>
    <w:rsid w:val="00C40980"/>
    <w:rsid w:val="00C415BA"/>
    <w:rsid w:val="00C42218"/>
    <w:rsid w:val="00C42E44"/>
    <w:rsid w:val="00C43FA7"/>
    <w:rsid w:val="00C443C3"/>
    <w:rsid w:val="00C4452D"/>
    <w:rsid w:val="00C4722A"/>
    <w:rsid w:val="00C50437"/>
    <w:rsid w:val="00C506EE"/>
    <w:rsid w:val="00C50B5F"/>
    <w:rsid w:val="00C524A3"/>
    <w:rsid w:val="00C5317A"/>
    <w:rsid w:val="00C53ABA"/>
    <w:rsid w:val="00C54190"/>
    <w:rsid w:val="00C60410"/>
    <w:rsid w:val="00C61033"/>
    <w:rsid w:val="00C6389C"/>
    <w:rsid w:val="00C63C4F"/>
    <w:rsid w:val="00C64CE2"/>
    <w:rsid w:val="00C6697E"/>
    <w:rsid w:val="00C7081F"/>
    <w:rsid w:val="00C7090F"/>
    <w:rsid w:val="00C722E0"/>
    <w:rsid w:val="00C76650"/>
    <w:rsid w:val="00C80D1F"/>
    <w:rsid w:val="00C83627"/>
    <w:rsid w:val="00C83F89"/>
    <w:rsid w:val="00C84AF6"/>
    <w:rsid w:val="00C863DC"/>
    <w:rsid w:val="00C86AF9"/>
    <w:rsid w:val="00C907BC"/>
    <w:rsid w:val="00C90AAC"/>
    <w:rsid w:val="00C9318C"/>
    <w:rsid w:val="00C93F4C"/>
    <w:rsid w:val="00C95ED6"/>
    <w:rsid w:val="00CA1960"/>
    <w:rsid w:val="00CA23F3"/>
    <w:rsid w:val="00CA25AE"/>
    <w:rsid w:val="00CA27D2"/>
    <w:rsid w:val="00CA354E"/>
    <w:rsid w:val="00CA36CA"/>
    <w:rsid w:val="00CA4D20"/>
    <w:rsid w:val="00CA670B"/>
    <w:rsid w:val="00CC00CE"/>
    <w:rsid w:val="00CC21E8"/>
    <w:rsid w:val="00CC5949"/>
    <w:rsid w:val="00CC6E50"/>
    <w:rsid w:val="00CC75DB"/>
    <w:rsid w:val="00CC7D37"/>
    <w:rsid w:val="00CD159C"/>
    <w:rsid w:val="00CD2EA7"/>
    <w:rsid w:val="00CD3AD4"/>
    <w:rsid w:val="00CD469E"/>
    <w:rsid w:val="00CD5A1E"/>
    <w:rsid w:val="00CD5DCF"/>
    <w:rsid w:val="00CD704F"/>
    <w:rsid w:val="00CE0189"/>
    <w:rsid w:val="00CE1C42"/>
    <w:rsid w:val="00CE1F02"/>
    <w:rsid w:val="00CE240D"/>
    <w:rsid w:val="00CE34BE"/>
    <w:rsid w:val="00CE5A9F"/>
    <w:rsid w:val="00CE6091"/>
    <w:rsid w:val="00CE68F6"/>
    <w:rsid w:val="00CE6BA5"/>
    <w:rsid w:val="00CE7286"/>
    <w:rsid w:val="00CE7D25"/>
    <w:rsid w:val="00CE7FF1"/>
    <w:rsid w:val="00CF1F46"/>
    <w:rsid w:val="00CF32D5"/>
    <w:rsid w:val="00CF46EE"/>
    <w:rsid w:val="00CF4A02"/>
    <w:rsid w:val="00CF5AA9"/>
    <w:rsid w:val="00CF692C"/>
    <w:rsid w:val="00D02F88"/>
    <w:rsid w:val="00D0420A"/>
    <w:rsid w:val="00D046E5"/>
    <w:rsid w:val="00D059F4"/>
    <w:rsid w:val="00D05B73"/>
    <w:rsid w:val="00D127FB"/>
    <w:rsid w:val="00D12A92"/>
    <w:rsid w:val="00D136EA"/>
    <w:rsid w:val="00D1378E"/>
    <w:rsid w:val="00D153A6"/>
    <w:rsid w:val="00D207FD"/>
    <w:rsid w:val="00D20968"/>
    <w:rsid w:val="00D20984"/>
    <w:rsid w:val="00D21394"/>
    <w:rsid w:val="00D224F9"/>
    <w:rsid w:val="00D22EB0"/>
    <w:rsid w:val="00D24EDB"/>
    <w:rsid w:val="00D257F4"/>
    <w:rsid w:val="00D25C78"/>
    <w:rsid w:val="00D263EB"/>
    <w:rsid w:val="00D26498"/>
    <w:rsid w:val="00D27693"/>
    <w:rsid w:val="00D3164F"/>
    <w:rsid w:val="00D320BF"/>
    <w:rsid w:val="00D328D8"/>
    <w:rsid w:val="00D32DB2"/>
    <w:rsid w:val="00D353A8"/>
    <w:rsid w:val="00D35BF8"/>
    <w:rsid w:val="00D4047C"/>
    <w:rsid w:val="00D41125"/>
    <w:rsid w:val="00D4356B"/>
    <w:rsid w:val="00D43F97"/>
    <w:rsid w:val="00D450BC"/>
    <w:rsid w:val="00D45C0A"/>
    <w:rsid w:val="00D47653"/>
    <w:rsid w:val="00D54B48"/>
    <w:rsid w:val="00D61D24"/>
    <w:rsid w:val="00D6689A"/>
    <w:rsid w:val="00D66C63"/>
    <w:rsid w:val="00D6700F"/>
    <w:rsid w:val="00D67635"/>
    <w:rsid w:val="00D745C2"/>
    <w:rsid w:val="00D7487B"/>
    <w:rsid w:val="00D759A0"/>
    <w:rsid w:val="00D80761"/>
    <w:rsid w:val="00D821DB"/>
    <w:rsid w:val="00D82D9E"/>
    <w:rsid w:val="00D83243"/>
    <w:rsid w:val="00D83D30"/>
    <w:rsid w:val="00D8404D"/>
    <w:rsid w:val="00D84B07"/>
    <w:rsid w:val="00D876B3"/>
    <w:rsid w:val="00D90037"/>
    <w:rsid w:val="00D916E8"/>
    <w:rsid w:val="00D91EB0"/>
    <w:rsid w:val="00D92459"/>
    <w:rsid w:val="00D926D7"/>
    <w:rsid w:val="00D93F49"/>
    <w:rsid w:val="00DA024B"/>
    <w:rsid w:val="00DA23EB"/>
    <w:rsid w:val="00DA245C"/>
    <w:rsid w:val="00DA29C5"/>
    <w:rsid w:val="00DA2FB0"/>
    <w:rsid w:val="00DA4C53"/>
    <w:rsid w:val="00DA524C"/>
    <w:rsid w:val="00DA6CAD"/>
    <w:rsid w:val="00DB01AC"/>
    <w:rsid w:val="00DB2578"/>
    <w:rsid w:val="00DB55BF"/>
    <w:rsid w:val="00DC25C4"/>
    <w:rsid w:val="00DC3E04"/>
    <w:rsid w:val="00DC4EE2"/>
    <w:rsid w:val="00DD727E"/>
    <w:rsid w:val="00DD7491"/>
    <w:rsid w:val="00DD76A5"/>
    <w:rsid w:val="00DD7EDB"/>
    <w:rsid w:val="00DE1569"/>
    <w:rsid w:val="00DE50A8"/>
    <w:rsid w:val="00DE52D2"/>
    <w:rsid w:val="00DE6B90"/>
    <w:rsid w:val="00DE6C92"/>
    <w:rsid w:val="00DF0B0B"/>
    <w:rsid w:val="00DF1D99"/>
    <w:rsid w:val="00DF29C4"/>
    <w:rsid w:val="00E01201"/>
    <w:rsid w:val="00E06397"/>
    <w:rsid w:val="00E12511"/>
    <w:rsid w:val="00E1261E"/>
    <w:rsid w:val="00E126E2"/>
    <w:rsid w:val="00E165A9"/>
    <w:rsid w:val="00E2035F"/>
    <w:rsid w:val="00E21161"/>
    <w:rsid w:val="00E24D34"/>
    <w:rsid w:val="00E26724"/>
    <w:rsid w:val="00E3011E"/>
    <w:rsid w:val="00E34FD7"/>
    <w:rsid w:val="00E41EB1"/>
    <w:rsid w:val="00E420A4"/>
    <w:rsid w:val="00E42FF9"/>
    <w:rsid w:val="00E43B86"/>
    <w:rsid w:val="00E46CF1"/>
    <w:rsid w:val="00E51D72"/>
    <w:rsid w:val="00E537D5"/>
    <w:rsid w:val="00E555BE"/>
    <w:rsid w:val="00E57977"/>
    <w:rsid w:val="00E605DD"/>
    <w:rsid w:val="00E61BF2"/>
    <w:rsid w:val="00E6735D"/>
    <w:rsid w:val="00E71266"/>
    <w:rsid w:val="00E72D16"/>
    <w:rsid w:val="00E7387B"/>
    <w:rsid w:val="00E749E6"/>
    <w:rsid w:val="00E765E0"/>
    <w:rsid w:val="00E815E3"/>
    <w:rsid w:val="00E819CA"/>
    <w:rsid w:val="00E83D1A"/>
    <w:rsid w:val="00E9011C"/>
    <w:rsid w:val="00E9070F"/>
    <w:rsid w:val="00E9430D"/>
    <w:rsid w:val="00E94737"/>
    <w:rsid w:val="00E975CE"/>
    <w:rsid w:val="00EA21D8"/>
    <w:rsid w:val="00EA31F1"/>
    <w:rsid w:val="00EA4E2A"/>
    <w:rsid w:val="00EA589C"/>
    <w:rsid w:val="00EA6B95"/>
    <w:rsid w:val="00EA6FD8"/>
    <w:rsid w:val="00EB231B"/>
    <w:rsid w:val="00EB48C9"/>
    <w:rsid w:val="00EB5288"/>
    <w:rsid w:val="00EB79D8"/>
    <w:rsid w:val="00EC1ABD"/>
    <w:rsid w:val="00EC24B8"/>
    <w:rsid w:val="00EC3E26"/>
    <w:rsid w:val="00EC45B8"/>
    <w:rsid w:val="00EC7F5C"/>
    <w:rsid w:val="00ED2A82"/>
    <w:rsid w:val="00ED47DC"/>
    <w:rsid w:val="00ED4D34"/>
    <w:rsid w:val="00ED5E6B"/>
    <w:rsid w:val="00EE0006"/>
    <w:rsid w:val="00EE2AAE"/>
    <w:rsid w:val="00EE65B7"/>
    <w:rsid w:val="00EE756C"/>
    <w:rsid w:val="00EF77FE"/>
    <w:rsid w:val="00EF7D1A"/>
    <w:rsid w:val="00F028FB"/>
    <w:rsid w:val="00F02F33"/>
    <w:rsid w:val="00F02F6E"/>
    <w:rsid w:val="00F043CF"/>
    <w:rsid w:val="00F053EE"/>
    <w:rsid w:val="00F056A7"/>
    <w:rsid w:val="00F07ED4"/>
    <w:rsid w:val="00F16C1E"/>
    <w:rsid w:val="00F17AF6"/>
    <w:rsid w:val="00F22D29"/>
    <w:rsid w:val="00F247B6"/>
    <w:rsid w:val="00F27AD5"/>
    <w:rsid w:val="00F3001B"/>
    <w:rsid w:val="00F302E7"/>
    <w:rsid w:val="00F316C9"/>
    <w:rsid w:val="00F334C8"/>
    <w:rsid w:val="00F342D4"/>
    <w:rsid w:val="00F36331"/>
    <w:rsid w:val="00F45C97"/>
    <w:rsid w:val="00F519B4"/>
    <w:rsid w:val="00F521F8"/>
    <w:rsid w:val="00F52222"/>
    <w:rsid w:val="00F52781"/>
    <w:rsid w:val="00F52FF7"/>
    <w:rsid w:val="00F55420"/>
    <w:rsid w:val="00F56DD6"/>
    <w:rsid w:val="00F575A3"/>
    <w:rsid w:val="00F603EB"/>
    <w:rsid w:val="00F611C9"/>
    <w:rsid w:val="00F62C87"/>
    <w:rsid w:val="00F6461D"/>
    <w:rsid w:val="00F67A9A"/>
    <w:rsid w:val="00F71309"/>
    <w:rsid w:val="00F72733"/>
    <w:rsid w:val="00F76E5A"/>
    <w:rsid w:val="00F779D9"/>
    <w:rsid w:val="00F81CE4"/>
    <w:rsid w:val="00F8259A"/>
    <w:rsid w:val="00F847C7"/>
    <w:rsid w:val="00F860F6"/>
    <w:rsid w:val="00F953A8"/>
    <w:rsid w:val="00F96D3A"/>
    <w:rsid w:val="00FA0D6E"/>
    <w:rsid w:val="00FA36EA"/>
    <w:rsid w:val="00FA4114"/>
    <w:rsid w:val="00FA522A"/>
    <w:rsid w:val="00FA627A"/>
    <w:rsid w:val="00FA62EF"/>
    <w:rsid w:val="00FA7A88"/>
    <w:rsid w:val="00FB0ACE"/>
    <w:rsid w:val="00FB1A5F"/>
    <w:rsid w:val="00FB22FA"/>
    <w:rsid w:val="00FB631C"/>
    <w:rsid w:val="00FB720A"/>
    <w:rsid w:val="00FC2399"/>
    <w:rsid w:val="00FC533E"/>
    <w:rsid w:val="00FC5DD2"/>
    <w:rsid w:val="00FC6BB8"/>
    <w:rsid w:val="00FD1046"/>
    <w:rsid w:val="00FD2491"/>
    <w:rsid w:val="00FD2AD7"/>
    <w:rsid w:val="00FD39C8"/>
    <w:rsid w:val="00FD58B7"/>
    <w:rsid w:val="00FD5BB3"/>
    <w:rsid w:val="00FE2CC1"/>
    <w:rsid w:val="00FE2CF5"/>
    <w:rsid w:val="00FE30B7"/>
    <w:rsid w:val="00FE4B61"/>
    <w:rsid w:val="00FE51C4"/>
    <w:rsid w:val="00FE70EF"/>
    <w:rsid w:val="00FE720B"/>
    <w:rsid w:val="00FF30BE"/>
    <w:rsid w:val="00FF53E3"/>
    <w:rsid w:val="00FF5A73"/>
    <w:rsid w:val="061C7A8B"/>
    <w:rsid w:val="233FFF06"/>
    <w:rsid w:val="5784BB1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E82AF8"/>
  <w15:chartTrackingRefBased/>
  <w15:docId w15:val="{43B2129B-B982-4CF3-B48E-D9B845E5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eastAsia="de-DE"/>
    </w:rPr>
  </w:style>
  <w:style w:type="paragraph" w:styleId="berschrift2">
    <w:name w:val="heading 2"/>
    <w:basedOn w:val="Standard"/>
    <w:next w:val="Standard"/>
    <w:pPr>
      <w:keepNext/>
      <w:framePr w:hSpace="142" w:wrap="around" w:vAnchor="page" w:hAnchor="page" w:x="1872" w:y="15197"/>
      <w:outlineLvl w:val="1"/>
    </w:pPr>
    <w:rPr>
      <w:b/>
      <w:sz w:val="14"/>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pPr>
      <w:keepNext/>
      <w:outlineLvl w:val="3"/>
    </w:pPr>
    <w:rPr>
      <w:b/>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de-DE"/>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rPr>
      <w:rFonts w:ascii="Arial" w:hAnsi="Arial"/>
      <w:b/>
    </w:rPr>
  </w:style>
  <w:style w:type="paragraph" w:styleId="NurText">
    <w:name w:val="Plain Text"/>
    <w:basedOn w:val="Standard"/>
    <w:link w:val="NurTextZchn"/>
    <w:uiPriority w:val="99"/>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b/>
      <w:sz w:val="28"/>
    </w:rPr>
  </w:style>
  <w:style w:type="paragraph" w:styleId="Textkrper2">
    <w:name w:val="Body Text 2"/>
    <w:basedOn w:val="Standard"/>
    <w:pPr>
      <w:spacing w:line="360" w:lineRule="auto"/>
    </w:pPr>
    <w:rPr>
      <w:sz w:val="24"/>
    </w:rPr>
  </w:style>
  <w:style w:type="paragraph" w:styleId="Textkrper3">
    <w:name w:val="Body Text 3"/>
    <w:basedOn w:val="Standard"/>
    <w:pPr>
      <w:spacing w:line="360" w:lineRule="auto"/>
    </w:pPr>
    <w:rPr>
      <w:b/>
      <w:sz w:val="18"/>
    </w:rPr>
  </w:style>
  <w:style w:type="paragraph" w:styleId="Sprechblasentext">
    <w:name w:val="Balloon Text"/>
    <w:basedOn w:val="Standard"/>
    <w:semiHidden/>
    <w:rsid w:val="005D557E"/>
    <w:rPr>
      <w:rFonts w:ascii="Tahoma" w:hAnsi="Tahoma" w:cs="Tahoma"/>
      <w:sz w:val="16"/>
      <w:szCs w:val="16"/>
    </w:rPr>
  </w:style>
  <w:style w:type="paragraph" w:customStyle="1" w:styleId="Default">
    <w:name w:val="Default"/>
    <w:rsid w:val="00AC4574"/>
    <w:pPr>
      <w:autoSpaceDE w:val="0"/>
      <w:autoSpaceDN w:val="0"/>
      <w:adjustRightInd w:val="0"/>
    </w:pPr>
    <w:rPr>
      <w:rFonts w:ascii="Arial" w:hAnsi="Arial" w:cs="Arial"/>
      <w:color w:val="000000"/>
      <w:sz w:val="24"/>
      <w:szCs w:val="24"/>
      <w:lang w:eastAsia="de-DE"/>
    </w:rPr>
  </w:style>
  <w:style w:type="paragraph" w:styleId="Listenabsatz">
    <w:name w:val="List Paragraph"/>
    <w:basedOn w:val="Standard"/>
    <w:uiPriority w:val="34"/>
    <w:rsid w:val="00313427"/>
    <w:pPr>
      <w:ind w:left="720"/>
      <w:contextualSpacing/>
    </w:pPr>
    <w:rPr>
      <w:rFonts w:ascii="Times New Roman" w:hAnsi="Times New Roman"/>
      <w:sz w:val="20"/>
    </w:rPr>
  </w:style>
  <w:style w:type="character" w:styleId="Kommentarzeichen">
    <w:name w:val="annotation reference"/>
    <w:rsid w:val="0009074D"/>
    <w:rPr>
      <w:sz w:val="16"/>
      <w:szCs w:val="16"/>
    </w:rPr>
  </w:style>
  <w:style w:type="paragraph" w:styleId="Kommentartext">
    <w:name w:val="annotation text"/>
    <w:basedOn w:val="Standard"/>
    <w:link w:val="KommentartextZchn"/>
    <w:rsid w:val="0009074D"/>
    <w:rPr>
      <w:sz w:val="20"/>
    </w:rPr>
  </w:style>
  <w:style w:type="character" w:customStyle="1" w:styleId="KommentartextZchn">
    <w:name w:val="Kommentartext Zchn"/>
    <w:link w:val="Kommentartext"/>
    <w:rsid w:val="0009074D"/>
    <w:rPr>
      <w:rFonts w:ascii="Arial" w:hAnsi="Arial"/>
    </w:rPr>
  </w:style>
  <w:style w:type="paragraph" w:styleId="Kommentarthema">
    <w:name w:val="annotation subject"/>
    <w:basedOn w:val="Kommentartext"/>
    <w:next w:val="Kommentartext"/>
    <w:link w:val="KommentarthemaZchn"/>
    <w:rsid w:val="0009074D"/>
    <w:rPr>
      <w:b/>
      <w:bCs/>
    </w:rPr>
  </w:style>
  <w:style w:type="character" w:customStyle="1" w:styleId="KommentarthemaZchn">
    <w:name w:val="Kommentarthema Zchn"/>
    <w:link w:val="Kommentarthema"/>
    <w:rsid w:val="0009074D"/>
    <w:rPr>
      <w:rFonts w:ascii="Arial" w:hAnsi="Arial"/>
      <w:b/>
      <w:bCs/>
    </w:rPr>
  </w:style>
  <w:style w:type="paragraph" w:styleId="berarbeitung">
    <w:name w:val="Revision"/>
    <w:hidden/>
    <w:uiPriority w:val="99"/>
    <w:semiHidden/>
    <w:rsid w:val="0009074D"/>
    <w:rPr>
      <w:rFonts w:ascii="Arial" w:hAnsi="Arial"/>
      <w:sz w:val="22"/>
      <w:lang w:eastAsia="de-DE"/>
    </w:rPr>
  </w:style>
  <w:style w:type="character" w:styleId="NichtaufgelsteErwhnung">
    <w:name w:val="Unresolved Mention"/>
    <w:uiPriority w:val="99"/>
    <w:semiHidden/>
    <w:unhideWhenUsed/>
    <w:rsid w:val="00057E19"/>
    <w:rPr>
      <w:color w:val="605E5C"/>
      <w:shd w:val="clear" w:color="auto" w:fill="E1DFDD"/>
    </w:rPr>
  </w:style>
  <w:style w:type="character" w:customStyle="1" w:styleId="NurTextZchn">
    <w:name w:val="Nur Text Zchn"/>
    <w:basedOn w:val="Absatz-Standardschriftart"/>
    <w:link w:val="NurText"/>
    <w:uiPriority w:val="99"/>
    <w:rsid w:val="00750386"/>
    <w:rPr>
      <w:rFonts w:ascii="Arial" w:hAnsi="Arial"/>
      <w:sz w:val="22"/>
      <w:lang w:eastAsia="de-DE"/>
    </w:rPr>
  </w:style>
  <w:style w:type="character" w:customStyle="1" w:styleId="s2">
    <w:name w:val="s2"/>
    <w:rsid w:val="001E6F1F"/>
  </w:style>
  <w:style w:type="paragraph" w:customStyle="1" w:styleId="BulletPoint">
    <w:name w:val="BulletPoint"/>
    <w:basedOn w:val="Standard"/>
    <w:qFormat/>
    <w:rsid w:val="00F45C97"/>
    <w:pPr>
      <w:numPr>
        <w:numId w:val="34"/>
      </w:numPr>
      <w:tabs>
        <w:tab w:val="left" w:pos="0"/>
        <w:tab w:val="left" w:pos="1701"/>
      </w:tabs>
      <w:autoSpaceDE w:val="0"/>
      <w:autoSpaceDN w:val="0"/>
      <w:adjustRightInd w:val="0"/>
      <w:spacing w:after="80" w:line="280" w:lineRule="exact"/>
    </w:pPr>
    <w:rPr>
      <w:rFonts w:cs="Arial"/>
      <w:b/>
      <w:bCs/>
      <w:color w:val="006582"/>
      <w:sz w:val="24"/>
      <w:szCs w:val="24"/>
    </w:rPr>
  </w:style>
  <w:style w:type="paragraph" w:customStyle="1" w:styleId="FotoHinweis">
    <w:name w:val="FotoHinweis"/>
    <w:basedOn w:val="Standard"/>
    <w:qFormat/>
    <w:rsid w:val="00F45C97"/>
    <w:pPr>
      <w:autoSpaceDE w:val="0"/>
      <w:autoSpaceDN w:val="0"/>
      <w:adjustRightInd w:val="0"/>
    </w:pPr>
    <w:rPr>
      <w:rFonts w:cs="Arial"/>
      <w:color w:val="006582"/>
      <w:sz w:val="18"/>
      <w:szCs w:val="18"/>
    </w:rPr>
  </w:style>
  <w:style w:type="paragraph" w:customStyle="1" w:styleId="HauptTitel">
    <w:name w:val="HauptTitel"/>
    <w:basedOn w:val="Standard"/>
    <w:link w:val="HauptTitelZchn"/>
    <w:qFormat/>
    <w:rsid w:val="00F45C97"/>
    <w:pPr>
      <w:autoSpaceDE w:val="0"/>
      <w:autoSpaceDN w:val="0"/>
      <w:adjustRightInd w:val="0"/>
      <w:spacing w:line="340" w:lineRule="exact"/>
    </w:pPr>
    <w:rPr>
      <w:rFonts w:cs="Arial"/>
      <w:b/>
      <w:bCs/>
      <w:color w:val="006582"/>
      <w:sz w:val="30"/>
      <w:szCs w:val="30"/>
    </w:rPr>
  </w:style>
  <w:style w:type="character" w:customStyle="1" w:styleId="HauptTitelZchn">
    <w:name w:val="HauptTitel Zchn"/>
    <w:basedOn w:val="Absatz-Standardschriftart"/>
    <w:link w:val="HauptTitel"/>
    <w:rsid w:val="00F45C97"/>
    <w:rPr>
      <w:rFonts w:ascii="Arial" w:hAnsi="Arial" w:cs="Arial"/>
      <w:b/>
      <w:bCs/>
      <w:color w:val="006582"/>
      <w:sz w:val="30"/>
      <w:szCs w:val="30"/>
      <w:lang w:eastAsia="de-DE"/>
    </w:rPr>
  </w:style>
  <w:style w:type="paragraph" w:customStyle="1" w:styleId="KontaktAngaben">
    <w:name w:val="KontaktAngaben"/>
    <w:basedOn w:val="Standard"/>
    <w:qFormat/>
    <w:rsid w:val="00F45C97"/>
    <w:pPr>
      <w:autoSpaceDE w:val="0"/>
      <w:autoSpaceDN w:val="0"/>
      <w:adjustRightInd w:val="0"/>
      <w:spacing w:line="240" w:lineRule="exact"/>
    </w:pPr>
    <w:rPr>
      <w:rFonts w:cs="Arial"/>
      <w:color w:val="006582"/>
      <w:sz w:val="18"/>
      <w:szCs w:val="18"/>
    </w:rPr>
  </w:style>
  <w:style w:type="paragraph" w:customStyle="1" w:styleId="Link">
    <w:name w:val="Link"/>
    <w:basedOn w:val="FotoHinweis"/>
    <w:qFormat/>
    <w:rsid w:val="00F45C97"/>
    <w:rPr>
      <w:b/>
      <w:color w:val="F49100"/>
    </w:rPr>
  </w:style>
  <w:style w:type="paragraph" w:customStyle="1" w:styleId="StandardAbsatz">
    <w:name w:val="StandardAbsatz"/>
    <w:basedOn w:val="Standard"/>
    <w:qFormat/>
    <w:rsid w:val="00F45C97"/>
    <w:pPr>
      <w:autoSpaceDE w:val="0"/>
      <w:autoSpaceDN w:val="0"/>
      <w:adjustRightInd w:val="0"/>
      <w:spacing w:line="300" w:lineRule="exact"/>
    </w:pPr>
    <w:rPr>
      <w:iCs/>
    </w:rPr>
  </w:style>
  <w:style w:type="paragraph" w:customStyle="1" w:styleId="VDMADefinition">
    <w:name w:val="VDMADefinition"/>
    <w:basedOn w:val="NurText"/>
    <w:qFormat/>
    <w:rsid w:val="00F45C97"/>
    <w:rPr>
      <w:rFonts w:cs="Arial"/>
      <w:color w:val="006582"/>
      <w:sz w:val="16"/>
      <w:szCs w:val="16"/>
    </w:rPr>
  </w:style>
  <w:style w:type="paragraph" w:customStyle="1" w:styleId="ZwischenTitel">
    <w:name w:val="ZwischenTitel"/>
    <w:basedOn w:val="Standard"/>
    <w:qFormat/>
    <w:rsid w:val="00F45C97"/>
    <w:pPr>
      <w:autoSpaceDE w:val="0"/>
      <w:autoSpaceDN w:val="0"/>
      <w:adjustRightInd w:val="0"/>
      <w:spacing w:line="300" w:lineRule="exact"/>
    </w:pPr>
    <w:rPr>
      <w:b/>
      <w:color w:val="0065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304">
      <w:bodyDiv w:val="1"/>
      <w:marLeft w:val="0"/>
      <w:marRight w:val="0"/>
      <w:marTop w:val="0"/>
      <w:marBottom w:val="0"/>
      <w:divBdr>
        <w:top w:val="none" w:sz="0" w:space="0" w:color="auto"/>
        <w:left w:val="none" w:sz="0" w:space="0" w:color="auto"/>
        <w:bottom w:val="none" w:sz="0" w:space="0" w:color="auto"/>
        <w:right w:val="none" w:sz="0" w:space="0" w:color="auto"/>
      </w:divBdr>
    </w:div>
    <w:div w:id="663701738">
      <w:bodyDiv w:val="1"/>
      <w:marLeft w:val="0"/>
      <w:marRight w:val="0"/>
      <w:marTop w:val="0"/>
      <w:marBottom w:val="0"/>
      <w:divBdr>
        <w:top w:val="none" w:sz="0" w:space="0" w:color="auto"/>
        <w:left w:val="none" w:sz="0" w:space="0" w:color="auto"/>
        <w:bottom w:val="none" w:sz="0" w:space="0" w:color="auto"/>
        <w:right w:val="none" w:sz="0" w:space="0" w:color="auto"/>
      </w:divBdr>
    </w:div>
    <w:div w:id="697505064">
      <w:bodyDiv w:val="1"/>
      <w:marLeft w:val="0"/>
      <w:marRight w:val="0"/>
      <w:marTop w:val="0"/>
      <w:marBottom w:val="0"/>
      <w:divBdr>
        <w:top w:val="none" w:sz="0" w:space="0" w:color="auto"/>
        <w:left w:val="none" w:sz="0" w:space="0" w:color="auto"/>
        <w:bottom w:val="none" w:sz="0" w:space="0" w:color="auto"/>
        <w:right w:val="none" w:sz="0" w:space="0" w:color="auto"/>
      </w:divBdr>
    </w:div>
    <w:div w:id="951865737">
      <w:bodyDiv w:val="1"/>
      <w:marLeft w:val="0"/>
      <w:marRight w:val="0"/>
      <w:marTop w:val="0"/>
      <w:marBottom w:val="0"/>
      <w:divBdr>
        <w:top w:val="none" w:sz="0" w:space="0" w:color="auto"/>
        <w:left w:val="none" w:sz="0" w:space="0" w:color="auto"/>
        <w:bottom w:val="none" w:sz="0" w:space="0" w:color="auto"/>
        <w:right w:val="none" w:sz="0" w:space="0" w:color="auto"/>
      </w:divBdr>
    </w:div>
    <w:div w:id="1007830344">
      <w:bodyDiv w:val="1"/>
      <w:marLeft w:val="0"/>
      <w:marRight w:val="0"/>
      <w:marTop w:val="0"/>
      <w:marBottom w:val="0"/>
      <w:divBdr>
        <w:top w:val="none" w:sz="0" w:space="0" w:color="auto"/>
        <w:left w:val="none" w:sz="0" w:space="0" w:color="auto"/>
        <w:bottom w:val="none" w:sz="0" w:space="0" w:color="auto"/>
        <w:right w:val="none" w:sz="0" w:space="0" w:color="auto"/>
      </w:divBdr>
    </w:div>
    <w:div w:id="20742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3C4F09F3F3A741B1F5BAF840E91173" ma:contentTypeVersion="14" ma:contentTypeDescription="Ein neues Dokument erstellen." ma:contentTypeScope="" ma:versionID="2d823ecf4cfcd52edb802bc2743c70b2">
  <xsd:schema xmlns:xsd="http://www.w3.org/2001/XMLSchema" xmlns:xs="http://www.w3.org/2001/XMLSchema" xmlns:p="http://schemas.microsoft.com/office/2006/metadata/properties" xmlns:ns1="http://schemas.microsoft.com/sharepoint/v3" xmlns:ns2="ff283e29-432e-4e5a-bf8e-9aaecd548925" xmlns:ns3="cb836aed-76fc-4f25-af0a-d918f4005886" targetNamespace="http://schemas.microsoft.com/office/2006/metadata/properties" ma:root="true" ma:fieldsID="146780eff9cf1f0154ed799ccbd6f5ca" ns1:_="" ns2:_="" ns3:_="">
    <xsd:import namespace="http://schemas.microsoft.com/sharepoint/v3"/>
    <xsd:import namespace="ff283e29-432e-4e5a-bf8e-9aaecd548925"/>
    <xsd:import namespace="cb836aed-76fc-4f25-af0a-d918f40058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ften der einheitlichen Compliancerichtlinie" ma:hidden="true" ma:internalName="_ip_UnifiedCompliancePolicyProperties">
      <xsd:simpleType>
        <xsd:restriction base="dms:Note"/>
      </xsd:simpleType>
    </xsd:element>
    <xsd:element name="_ip_UnifiedCompliancePolicyUIAction" ma:index="17"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83e29-432e-4e5a-bf8e-9aaecd54892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36aed-76fc-4f25-af0a-d918f40058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97B2F-5A81-4B27-B708-80DFE0281754}">
  <ds:schemaRefs>
    <ds:schemaRef ds:uri="http://schemas.openxmlformats.org/officeDocument/2006/bibliography"/>
  </ds:schemaRefs>
</ds:datastoreItem>
</file>

<file path=customXml/itemProps2.xml><?xml version="1.0" encoding="utf-8"?>
<ds:datastoreItem xmlns:ds="http://schemas.openxmlformats.org/officeDocument/2006/customXml" ds:itemID="{E5D2CF95-2652-4B5F-B46A-71377EE4629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339BA2-D51E-4CE7-A069-4EA3DF488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283e29-432e-4e5a-bf8e-9aaecd548925"/>
    <ds:schemaRef ds:uri="cb836aed-76fc-4f25-af0a-d918f4005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AFC47-A157-4405-BA3A-3A2E2A199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VDMA</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Dennis Bieselt</dc:creator>
  <cp:keywords/>
  <cp:lastModifiedBy>Dominik Wolfschütz</cp:lastModifiedBy>
  <cp:revision>18</cp:revision>
  <cp:lastPrinted>2019-01-30T08:08:00Z</cp:lastPrinted>
  <dcterms:created xsi:type="dcterms:W3CDTF">2021-05-07T11:17:00Z</dcterms:created>
  <dcterms:modified xsi:type="dcterms:W3CDTF">2021-05-07T11:28:00Z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holgerpaul@vdma.org</vt:lpwstr>
  </property>
  <property fmtid="{D5CDD505-2E9C-101B-9397-08002B2CF9AE}" pid="5" name="MSIP_Label_4c7b1c2a-f9e8-4f99-9b2c-ab826b707fdd_SetDate">
    <vt:lpwstr>2018-08-19T07:59:01.4976998Z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y fmtid="{D5CDD505-2E9C-101B-9397-08002B2CF9AE}" pid="10" name="ContentTypeId">
    <vt:lpwstr>0x010100D03C4F09F3F3A741B1F5BAF840E91173</vt:lpwstr>
  </property>
</Properties>
</file>